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5B6" w:rsidRPr="006A5707" w:rsidRDefault="005405B6" w:rsidP="005405B6">
      <w:pPr>
        <w:pStyle w:val="10"/>
        <w:ind w:right="-766"/>
        <w:rPr>
          <w:rFonts w:ascii="Franklin Gothic Book" w:hAnsi="Franklin Gothic Book" w:cs="Arial"/>
          <w:b/>
          <w:sz w:val="22"/>
          <w:szCs w:val="22"/>
          <w:lang w:val="ru-RU"/>
        </w:rPr>
      </w:pPr>
      <w:r w:rsidRPr="006A5707">
        <w:rPr>
          <w:rFonts w:ascii="Franklin Gothic Book" w:hAnsi="Franklin Gothic Book" w:cs="Arial"/>
          <w:b/>
          <w:sz w:val="22"/>
          <w:szCs w:val="22"/>
          <w:lang w:val="ru-RU"/>
        </w:rPr>
        <w:t>ДОГОВОР № ______</w:t>
      </w:r>
      <w:r w:rsidR="005C39A9" w:rsidRPr="006A5707">
        <w:rPr>
          <w:rFonts w:ascii="Franklin Gothic Book" w:hAnsi="Franklin Gothic Book" w:cs="Arial"/>
          <w:b/>
          <w:bCs/>
          <w:sz w:val="22"/>
          <w:szCs w:val="22"/>
        </w:rPr>
        <w:fldChar w:fldCharType="begin"/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</w:instrText>
      </w:r>
      <w:r w:rsidRPr="006A5707">
        <w:rPr>
          <w:rFonts w:ascii="Franklin Gothic Book" w:hAnsi="Franklin Gothic Book" w:cs="Arial"/>
          <w:b/>
          <w:bCs/>
          <w:sz w:val="22"/>
          <w:szCs w:val="22"/>
        </w:rPr>
        <w:instrText>DOCVARIABLE</w:instrText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</w:instrText>
      </w:r>
      <w:r w:rsidRPr="006A5707">
        <w:rPr>
          <w:rFonts w:ascii="Franklin Gothic Book" w:hAnsi="Franklin Gothic Book" w:cs="Arial"/>
          <w:b/>
          <w:bCs/>
          <w:sz w:val="22"/>
          <w:szCs w:val="22"/>
        </w:rPr>
        <w:instrText>AgrNr</w:instrText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\* </w:instrText>
      </w:r>
      <w:r w:rsidRPr="006A5707">
        <w:rPr>
          <w:rFonts w:ascii="Franklin Gothic Book" w:hAnsi="Franklin Gothic Book" w:cs="Arial"/>
          <w:b/>
          <w:bCs/>
          <w:sz w:val="22"/>
          <w:szCs w:val="22"/>
        </w:rPr>
        <w:instrText>MERGEFORMAT</w:instrText>
      </w:r>
      <w:r w:rsidRPr="006A5707">
        <w:rPr>
          <w:rFonts w:ascii="Franklin Gothic Book" w:hAnsi="Franklin Gothic Book" w:cs="Arial"/>
          <w:b/>
          <w:bCs/>
          <w:sz w:val="22"/>
          <w:szCs w:val="22"/>
          <w:lang w:val="ru-RU"/>
        </w:rPr>
        <w:instrText xml:space="preserve"> </w:instrText>
      </w:r>
      <w:r w:rsidR="005C39A9" w:rsidRPr="006A5707">
        <w:rPr>
          <w:rFonts w:ascii="Franklin Gothic Book" w:hAnsi="Franklin Gothic Book" w:cs="Arial"/>
          <w:b/>
          <w:bCs/>
          <w:sz w:val="22"/>
          <w:szCs w:val="22"/>
        </w:rPr>
        <w:fldChar w:fldCharType="end"/>
      </w:r>
    </w:p>
    <w:p w:rsidR="005405B6" w:rsidRPr="006A5707" w:rsidRDefault="005405B6" w:rsidP="005405B6">
      <w:pPr>
        <w:ind w:right="-766"/>
        <w:jc w:val="center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  <w:b/>
        </w:rPr>
        <w:t xml:space="preserve">купли-продажи автомобиля </w:t>
      </w:r>
    </w:p>
    <w:p w:rsidR="005405B6" w:rsidRPr="006A5707" w:rsidRDefault="005C39A9" w:rsidP="00085C22">
      <w:pPr>
        <w:ind w:right="-6"/>
        <w:jc w:val="center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fldChar w:fldCharType="begin"/>
      </w:r>
      <w:r w:rsidR="005405B6" w:rsidRPr="006A5707">
        <w:rPr>
          <w:rFonts w:ascii="Franklin Gothic Book" w:hAnsi="Franklin Gothic Book" w:cs="Arial"/>
        </w:rPr>
        <w:instrText xml:space="preserve"> DOCVARIABLE DivisionCity \* MERGEFORMAT </w:instrText>
      </w:r>
      <w:r w:rsidRPr="006A5707">
        <w:rPr>
          <w:rFonts w:ascii="Franklin Gothic Book" w:hAnsi="Franklin Gothic Book" w:cs="Arial"/>
        </w:rPr>
        <w:fldChar w:fldCharType="end"/>
      </w:r>
      <w:r w:rsidR="005405B6" w:rsidRPr="006A5707"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fldChar w:fldCharType="begin"/>
      </w:r>
      <w:r w:rsidR="005405B6" w:rsidRPr="006A5707">
        <w:rPr>
          <w:rFonts w:ascii="Franklin Gothic Book" w:hAnsi="Franklin Gothic Book" w:cs="Arial"/>
        </w:rPr>
        <w:instrText xml:space="preserve"> DOCVARIABLE AgrDateWord \* MERGEFORMAT </w:instrText>
      </w:r>
      <w:r w:rsidRPr="006A5707">
        <w:rPr>
          <w:rFonts w:ascii="Franklin Gothic Book" w:hAnsi="Franklin Gothic Book" w:cs="Arial"/>
        </w:rPr>
        <w:fldChar w:fldCharType="end"/>
      </w:r>
      <w:r w:rsidR="005405B6" w:rsidRPr="006A5707">
        <w:rPr>
          <w:rFonts w:ascii="Franklin Gothic Book" w:hAnsi="Franklin Gothic Book" w:cs="Arial"/>
        </w:rPr>
        <w:t>г. Новокузнецк</w:t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085C22">
        <w:rPr>
          <w:rFonts w:ascii="Franklin Gothic Book" w:hAnsi="Franklin Gothic Book" w:cs="Arial"/>
        </w:rPr>
        <w:tab/>
      </w:r>
      <w:r w:rsidR="005405B6" w:rsidRPr="006A5707">
        <w:rPr>
          <w:rFonts w:ascii="Franklin Gothic Book" w:hAnsi="Franklin Gothic Book" w:cs="Arial"/>
        </w:rPr>
        <w:t>«____»_____________2016г.</w:t>
      </w:r>
    </w:p>
    <w:p w:rsidR="005405B6" w:rsidRPr="006A5707" w:rsidRDefault="005405B6" w:rsidP="005405B6">
      <w:pPr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Общество с ограниченной ответственностью «</w:t>
      </w:r>
      <w:proofErr w:type="spellStart"/>
      <w:r w:rsidR="00085C22">
        <w:rPr>
          <w:rFonts w:ascii="Franklin Gothic Book" w:hAnsi="Franklin Gothic Book" w:cs="Arial"/>
        </w:rPr>
        <w:t>Евразэнерготранс</w:t>
      </w:r>
      <w:proofErr w:type="spellEnd"/>
      <w:r w:rsidRPr="006A5707">
        <w:rPr>
          <w:rFonts w:ascii="Franklin Gothic Book" w:hAnsi="Franklin Gothic Book" w:cs="Arial"/>
        </w:rPr>
        <w:t xml:space="preserve">», именуемый в дальнейшем «Покупатель», в лице </w:t>
      </w:r>
      <w:r w:rsidR="00085C22">
        <w:rPr>
          <w:rFonts w:ascii="Franklin Gothic Book" w:hAnsi="Franklin Gothic Book" w:cs="Arial"/>
        </w:rPr>
        <w:t>Генерального директора Никонова Якова Валентиновича</w:t>
      </w:r>
      <w:r w:rsidRPr="006A5707">
        <w:rPr>
          <w:rFonts w:ascii="Franklin Gothic Book" w:hAnsi="Franklin Gothic Book" w:cs="Arial"/>
        </w:rPr>
        <w:t xml:space="preserve">, действующего на основании </w:t>
      </w:r>
      <w:r w:rsidR="00085C22">
        <w:rPr>
          <w:rFonts w:ascii="Franklin Gothic Book" w:hAnsi="Franklin Gothic Book" w:cs="Arial"/>
        </w:rPr>
        <w:t>Устава</w:t>
      </w:r>
      <w:r w:rsidRPr="006A5707">
        <w:rPr>
          <w:rFonts w:ascii="Franklin Gothic Book" w:hAnsi="Franklin Gothic Book" w:cs="Arial"/>
        </w:rPr>
        <w:t xml:space="preserve"> с одной стороны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BuyerName1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BuyerName2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и _</w:t>
      </w:r>
      <w:r w:rsidR="00085C22">
        <w:rPr>
          <w:rFonts w:ascii="Franklin Gothic Book" w:hAnsi="Franklin Gothic Book" w:cs="Arial"/>
        </w:rPr>
        <w:t>_________________</w:t>
      </w:r>
      <w:r w:rsidRPr="006A5707">
        <w:rPr>
          <w:rFonts w:ascii="Franklin Gothic Book" w:hAnsi="Franklin Gothic Book" w:cs="Arial"/>
        </w:rPr>
        <w:t>____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AttorneySellerOrgType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AttorneySellerName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именуемое в дальнейшем «Продавец», в лице _______________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SellerName2Brief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действующего на основании _________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SellerActionDocType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с другой стороны, совместно именуемые «Стороны», заключили настоящий Договор о нижеследующем:</w:t>
      </w:r>
    </w:p>
    <w:p w:rsidR="005405B6" w:rsidRPr="006A5707" w:rsidRDefault="005405B6" w:rsidP="005405B6">
      <w:pPr>
        <w:tabs>
          <w:tab w:val="left" w:pos="1276"/>
        </w:tabs>
        <w:ind w:right="69"/>
        <w:jc w:val="center"/>
        <w:rPr>
          <w:rFonts w:ascii="Franklin Gothic Book" w:hAnsi="Franklin Gothic Book" w:cs="Arial"/>
          <w:b/>
        </w:rPr>
      </w:pPr>
      <w:r w:rsidRPr="006A5707">
        <w:rPr>
          <w:rFonts w:ascii="Franklin Gothic Book" w:hAnsi="Franklin Gothic Book" w:cs="Arial"/>
          <w:b/>
        </w:rPr>
        <w:t>1. Предмет договора</w:t>
      </w:r>
    </w:p>
    <w:p w:rsidR="005405B6" w:rsidRPr="006A5707" w:rsidRDefault="005405B6" w:rsidP="005405B6">
      <w:pPr>
        <w:tabs>
          <w:tab w:val="left" w:pos="1276"/>
        </w:tabs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1.1.Продавец обязуется передать в собственность Покупателя, а Покупатель обязуется принять и оплатить следующий Товар:</w:t>
      </w:r>
    </w:p>
    <w:p w:rsidR="005405B6" w:rsidRPr="006A5707" w:rsidRDefault="005405B6" w:rsidP="005405B6">
      <w:pPr>
        <w:tabs>
          <w:tab w:val="left" w:pos="1276"/>
        </w:tabs>
        <w:spacing w:after="0"/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- </w:t>
      </w:r>
      <w:r w:rsidR="00085C22" w:rsidRPr="00085C22">
        <w:rPr>
          <w:rFonts w:ascii="Franklin Gothic Book" w:hAnsi="Franklin Gothic Book" w:cs="Arial"/>
        </w:rPr>
        <w:t>ГАЗ 27527-265, цельнометаллический фургон 6+1, привод 4*4</w:t>
      </w:r>
      <w:r w:rsidRPr="006A5707">
        <w:rPr>
          <w:rFonts w:ascii="Franklin Gothic Book" w:hAnsi="Franklin Gothic Book" w:cs="Arial"/>
        </w:rPr>
        <w:t>,20</w:t>
      </w:r>
      <w:r>
        <w:rPr>
          <w:rFonts w:ascii="Franklin Gothic Book" w:hAnsi="Franklin Gothic Book" w:cs="Arial"/>
        </w:rPr>
        <w:t>__</w:t>
      </w:r>
      <w:r w:rsidRPr="006A5707">
        <w:rPr>
          <w:rFonts w:ascii="Franklin Gothic Book" w:hAnsi="Franklin Gothic Book" w:cs="Arial"/>
        </w:rPr>
        <w:t>г. выпуска в комплектации  соответствующей Приложению №1 (далее – «автомобиль»), в количестве 2х штук: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Times New Roman"/>
        </w:rPr>
      </w:pPr>
      <w:r>
        <w:rPr>
          <w:rFonts w:ascii="Franklin Gothic Book" w:hAnsi="Franklin Gothic Book" w:cs="Times New Roman"/>
          <w:spacing w:val="-1"/>
        </w:rPr>
        <w:t>1</w:t>
      </w:r>
      <w:r w:rsidRPr="006A5707">
        <w:rPr>
          <w:rFonts w:ascii="Franklin Gothic Book" w:hAnsi="Franklin Gothic Book" w:cs="Times New Roman"/>
          <w:spacing w:val="-1"/>
        </w:rPr>
        <w:t>.2.Прод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в</w:t>
      </w:r>
      <w:r w:rsidRPr="006A5707">
        <w:rPr>
          <w:rFonts w:ascii="Franklin Gothic Book" w:hAnsi="Franklin Gothic Book" w:cs="Times New Roman"/>
          <w:spacing w:val="-1"/>
        </w:rPr>
        <w:t>е</w:t>
      </w:r>
      <w:r w:rsidRPr="006A5707">
        <w:rPr>
          <w:rFonts w:ascii="Franklin Gothic Book" w:hAnsi="Franklin Gothic Book" w:cs="Times New Roman"/>
        </w:rPr>
        <w:t>ц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-1"/>
        </w:rPr>
        <w:t>зуетс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пер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д</w:t>
      </w:r>
      <w:r w:rsidRPr="006A5707">
        <w:rPr>
          <w:rFonts w:ascii="Franklin Gothic Book" w:hAnsi="Franklin Gothic Book" w:cs="Times New Roman"/>
          <w:spacing w:val="-1"/>
        </w:rPr>
        <w:t>ат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автомо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  <w:spacing w:val="-1"/>
        </w:rPr>
        <w:t>ил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П</w:t>
      </w:r>
      <w:r w:rsidRPr="006A5707">
        <w:rPr>
          <w:rFonts w:ascii="Franklin Gothic Book" w:hAnsi="Franklin Gothic Book" w:cs="Times New Roman"/>
          <w:spacing w:val="-1"/>
        </w:rPr>
        <w:t>окупател</w:t>
      </w:r>
      <w:r w:rsidRPr="006A5707">
        <w:rPr>
          <w:rFonts w:ascii="Franklin Gothic Book" w:hAnsi="Franklin Gothic Book" w:cs="Times New Roman"/>
        </w:rPr>
        <w:t>ю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ил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ег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18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предс</w:t>
      </w:r>
      <w:r w:rsidRPr="006A5707">
        <w:rPr>
          <w:rFonts w:ascii="Franklin Gothic Book" w:hAnsi="Franklin Gothic Book" w:cs="Times New Roman"/>
        </w:rPr>
        <w:t>тавит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лю,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действующ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му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 xml:space="preserve">а </w:t>
      </w:r>
      <w:proofErr w:type="gramStart"/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вани</w:t>
      </w:r>
      <w:r w:rsidRPr="006A5707">
        <w:rPr>
          <w:rFonts w:ascii="Franklin Gothic Book" w:hAnsi="Franklin Gothic Book" w:cs="Times New Roman"/>
        </w:rPr>
        <w:t>и</w:t>
      </w:r>
      <w:proofErr w:type="gramEnd"/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надлежащи</w:t>
      </w:r>
      <w:r w:rsidRPr="006A5707">
        <w:rPr>
          <w:rFonts w:ascii="Franklin Gothic Book" w:hAnsi="Franklin Gothic Book" w:cs="Times New Roman"/>
        </w:rPr>
        <w:t>м</w:t>
      </w:r>
      <w:r w:rsidRPr="006A5707">
        <w:rPr>
          <w:rFonts w:ascii="Franklin Gothic Book" w:hAnsi="Franklin Gothic Book" w:cs="Times New Roman"/>
          <w:spacing w:val="50"/>
        </w:rPr>
        <w:t xml:space="preserve"> 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б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аз</w:t>
      </w:r>
      <w:r w:rsidRPr="006A5707">
        <w:rPr>
          <w:rFonts w:ascii="Franklin Gothic Book" w:hAnsi="Franklin Gothic Book" w:cs="Times New Roman"/>
        </w:rPr>
        <w:t>ом о</w:t>
      </w:r>
      <w:r w:rsidRPr="006A5707">
        <w:rPr>
          <w:rFonts w:ascii="Franklin Gothic Book" w:hAnsi="Franklin Gothic Book" w:cs="Times New Roman"/>
          <w:spacing w:val="-1"/>
        </w:rPr>
        <w:t>ф</w:t>
      </w:r>
      <w:r w:rsidRPr="006A5707">
        <w:rPr>
          <w:rFonts w:ascii="Franklin Gothic Book" w:hAnsi="Franklin Gothic Book" w:cs="Times New Roman"/>
          <w:spacing w:val="1"/>
        </w:rPr>
        <w:t>о</w:t>
      </w:r>
      <w:r w:rsidRPr="006A5707">
        <w:rPr>
          <w:rFonts w:ascii="Franklin Gothic Book" w:hAnsi="Franklin Gothic Book" w:cs="Times New Roman"/>
          <w:spacing w:val="-1"/>
        </w:rPr>
        <w:t>рмленн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д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веренн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сти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склад</w:t>
      </w:r>
      <w:r w:rsidRPr="006A5707">
        <w:rPr>
          <w:rFonts w:ascii="Franklin Gothic Book" w:hAnsi="Franklin Gothic Book" w:cs="Times New Roman"/>
        </w:rPr>
        <w:t>е Прод</w:t>
      </w:r>
      <w:r w:rsidRPr="006A5707">
        <w:rPr>
          <w:rFonts w:ascii="Franklin Gothic Book" w:hAnsi="Franklin Gothic Book" w:cs="Times New Roman"/>
          <w:spacing w:val="-2"/>
        </w:rPr>
        <w:t>ав</w:t>
      </w:r>
      <w:r w:rsidRPr="006A5707">
        <w:rPr>
          <w:rFonts w:ascii="Franklin Gothic Book" w:hAnsi="Franklin Gothic Book" w:cs="Times New Roman"/>
        </w:rPr>
        <w:t>ца,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</w:rPr>
        <w:t>распо</w:t>
      </w:r>
      <w:r w:rsidRPr="006A5707">
        <w:rPr>
          <w:rFonts w:ascii="Franklin Gothic Book" w:hAnsi="Franklin Gothic Book" w:cs="Times New Roman"/>
          <w:spacing w:val="-2"/>
        </w:rPr>
        <w:t>л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ж</w:t>
      </w:r>
      <w:r w:rsidRPr="006A5707">
        <w:rPr>
          <w:rFonts w:ascii="Franklin Gothic Book" w:hAnsi="Franklin Gothic Book" w:cs="Times New Roman"/>
        </w:rPr>
        <w:t>енном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</w:rPr>
        <w:t>по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</w:t>
      </w:r>
      <w:r w:rsidRPr="006A5707">
        <w:rPr>
          <w:rFonts w:ascii="Franklin Gothic Book" w:hAnsi="Franklin Gothic Book" w:cs="Times New Roman"/>
          <w:spacing w:val="-2"/>
        </w:rPr>
        <w:t>д</w:t>
      </w:r>
      <w:r w:rsidRPr="006A5707">
        <w:rPr>
          <w:rFonts w:ascii="Franklin Gothic Book" w:hAnsi="Franklin Gothic Book" w:cs="Times New Roman"/>
        </w:rPr>
        <w:t>ресу:</w:t>
      </w:r>
      <w:r>
        <w:rPr>
          <w:rFonts w:ascii="Franklin Gothic Book" w:hAnsi="Franklin Gothic Book" w:cs="Times New Roman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город ______________, улица____________________, _______________________________________</w:t>
      </w:r>
    </w:p>
    <w:p w:rsidR="005405B6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before="34" w:after="0" w:line="240" w:lineRule="auto"/>
        <w:ind w:right="40"/>
        <w:jc w:val="both"/>
        <w:rPr>
          <w:rFonts w:ascii="Franklin Gothic Book" w:hAnsi="Franklin Gothic Book" w:cs="Times New Roman"/>
        </w:rPr>
      </w:pPr>
      <w:r w:rsidRPr="006A5707">
        <w:rPr>
          <w:rFonts w:ascii="Franklin Gothic Book" w:hAnsi="Franklin Gothic Book" w:cs="Times New Roman"/>
          <w:spacing w:val="-1"/>
        </w:rPr>
        <w:t>1.3.П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купател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и</w:t>
      </w:r>
      <w:r w:rsidRPr="006A5707">
        <w:rPr>
          <w:rFonts w:ascii="Franklin Gothic Book" w:hAnsi="Franklin Gothic Book" w:cs="Times New Roman"/>
          <w:spacing w:val="-1"/>
        </w:rPr>
        <w:t>нф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рмир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ван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чт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41"/>
        </w:rPr>
        <w:t xml:space="preserve"> 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-1"/>
        </w:rPr>
        <w:t>в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-1"/>
        </w:rPr>
        <w:t>омобил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</w:rPr>
        <w:t>от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ситс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</w:rPr>
        <w:t>к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т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ва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ам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40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к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орые</w:t>
      </w:r>
      <w:r w:rsidRPr="006A5707">
        <w:rPr>
          <w:rFonts w:ascii="Franklin Gothic Book" w:hAnsi="Franklin Gothic Book" w:cs="Times New Roman"/>
          <w:spacing w:val="42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43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с</w:t>
      </w:r>
      <w:r w:rsidRPr="006A5707">
        <w:rPr>
          <w:rFonts w:ascii="Franklin Gothic Book" w:hAnsi="Franklin Gothic Book" w:cs="Times New Roman"/>
        </w:rPr>
        <w:t>во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му</w:t>
      </w:r>
      <w:r w:rsidRPr="006A5707">
        <w:rPr>
          <w:rFonts w:ascii="Franklin Gothic Book" w:hAnsi="Franklin Gothic Book" w:cs="Times New Roman"/>
          <w:spacing w:val="41"/>
        </w:rPr>
        <w:t xml:space="preserve"> </w:t>
      </w:r>
      <w:r w:rsidRPr="006A5707">
        <w:rPr>
          <w:rFonts w:ascii="Franklin Gothic Book" w:hAnsi="Franklin Gothic Book" w:cs="Times New Roman"/>
        </w:rPr>
        <w:t>х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рак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еру</w:t>
      </w:r>
      <w:r w:rsidRPr="006A5707">
        <w:rPr>
          <w:rFonts w:ascii="Franklin Gothic Book" w:hAnsi="Franklin Gothic Book" w:cs="Times New Roman"/>
          <w:spacing w:val="4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е требуют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упа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</w:rPr>
        <w:t>овки</w:t>
      </w:r>
      <w:r w:rsidRPr="006A5707">
        <w:rPr>
          <w:rFonts w:ascii="Franklin Gothic Book" w:hAnsi="Franklin Gothic Book" w:cs="Times New Roman"/>
          <w:spacing w:val="8"/>
        </w:rPr>
        <w:t xml:space="preserve"> </w:t>
      </w:r>
      <w:r w:rsidRPr="006A5707">
        <w:rPr>
          <w:rFonts w:ascii="Franklin Gothic Book" w:hAnsi="Franklin Gothic Book" w:cs="Times New Roman"/>
        </w:rPr>
        <w:t>(с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.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481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</w:rPr>
        <w:t>ГК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РФ),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в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proofErr w:type="gramStart"/>
      <w:r w:rsidRPr="006A5707">
        <w:rPr>
          <w:rFonts w:ascii="Franklin Gothic Book" w:hAnsi="Franklin Gothic Book" w:cs="Times New Roman"/>
        </w:rPr>
        <w:t>связи</w:t>
      </w:r>
      <w:proofErr w:type="gramEnd"/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с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чем</w:t>
      </w:r>
      <w:r w:rsidRPr="006A5707">
        <w:rPr>
          <w:rFonts w:ascii="Franklin Gothic Book" w:hAnsi="Franklin Gothic Book" w:cs="Times New Roman"/>
          <w:spacing w:val="4"/>
        </w:rPr>
        <w:t xml:space="preserve"> </w:t>
      </w:r>
      <w:r w:rsidRPr="006A5707">
        <w:rPr>
          <w:rFonts w:ascii="Franklin Gothic Book" w:hAnsi="Franklin Gothic Book" w:cs="Times New Roman"/>
        </w:rPr>
        <w:t>тран</w:t>
      </w:r>
      <w:r w:rsidRPr="006A5707">
        <w:rPr>
          <w:rFonts w:ascii="Franklin Gothic Book" w:hAnsi="Franklin Gothic Book" w:cs="Times New Roman"/>
          <w:spacing w:val="-2"/>
        </w:rPr>
        <w:t>с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орт</w:t>
      </w:r>
      <w:r w:rsidRPr="006A5707">
        <w:rPr>
          <w:rFonts w:ascii="Franklin Gothic Book" w:hAnsi="Franklin Gothic Book" w:cs="Times New Roman"/>
          <w:spacing w:val="-2"/>
        </w:rPr>
        <w:t>и</w:t>
      </w:r>
      <w:r w:rsidRPr="006A5707">
        <w:rPr>
          <w:rFonts w:ascii="Franklin Gothic Book" w:hAnsi="Franklin Gothic Book" w:cs="Times New Roman"/>
        </w:rPr>
        <w:t>ров</w:t>
      </w:r>
      <w:r w:rsidRPr="006A5707">
        <w:rPr>
          <w:rFonts w:ascii="Franklin Gothic Book" w:hAnsi="Franklin Gothic Book" w:cs="Times New Roman"/>
          <w:spacing w:val="-1"/>
        </w:rPr>
        <w:t>к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Автомобил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</w:rPr>
        <w:t>до</w:t>
      </w:r>
      <w:r w:rsidRPr="006A5707">
        <w:rPr>
          <w:rFonts w:ascii="Franklin Gothic Book" w:hAnsi="Franklin Gothic Book" w:cs="Times New Roman"/>
          <w:spacing w:val="2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мест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ег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передач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3"/>
        </w:rPr>
        <w:t xml:space="preserve"> </w:t>
      </w:r>
      <w:r w:rsidRPr="006A5707">
        <w:rPr>
          <w:rFonts w:ascii="Franklin Gothic Book" w:hAnsi="Franklin Gothic Book" w:cs="Times New Roman"/>
        </w:rPr>
        <w:t>П</w:t>
      </w:r>
      <w:r w:rsidRPr="006A5707">
        <w:rPr>
          <w:rFonts w:ascii="Franklin Gothic Book" w:hAnsi="Franklin Gothic Book" w:cs="Times New Roman"/>
          <w:spacing w:val="-1"/>
        </w:rPr>
        <w:t>окуп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-1"/>
        </w:rPr>
        <w:t xml:space="preserve">елю </w:t>
      </w:r>
      <w:r w:rsidRPr="006A5707">
        <w:rPr>
          <w:rFonts w:ascii="Franklin Gothic Book" w:hAnsi="Franklin Gothic Book" w:cs="Times New Roman"/>
        </w:rPr>
        <w:t>ос</w:t>
      </w:r>
      <w:r w:rsidRPr="006A5707">
        <w:rPr>
          <w:rFonts w:ascii="Franklin Gothic Book" w:hAnsi="Franklin Gothic Book" w:cs="Times New Roman"/>
          <w:spacing w:val="-1"/>
        </w:rPr>
        <w:t>у</w:t>
      </w:r>
      <w:r w:rsidRPr="006A5707">
        <w:rPr>
          <w:rFonts w:ascii="Franklin Gothic Book" w:hAnsi="Franklin Gothic Book" w:cs="Times New Roman"/>
        </w:rPr>
        <w:t>щес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вляе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  <w:spacing w:val="-1"/>
        </w:rPr>
        <w:t>с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от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</w:rPr>
        <w:t>рытым</w:t>
      </w:r>
      <w:r w:rsidRPr="006A5707">
        <w:rPr>
          <w:rFonts w:ascii="Franklin Gothic Book" w:hAnsi="Franklin Gothic Book" w:cs="Times New Roman"/>
          <w:spacing w:val="20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сп</w:t>
      </w:r>
      <w:r w:rsidRPr="006A5707">
        <w:rPr>
          <w:rFonts w:ascii="Franklin Gothic Book" w:hAnsi="Franklin Gothic Book" w:cs="Times New Roman"/>
        </w:rPr>
        <w:t>осо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</w:rPr>
        <w:t>ом</w:t>
      </w:r>
      <w:r w:rsidRPr="006A5707">
        <w:rPr>
          <w:rFonts w:ascii="Franklin Gothic Book" w:hAnsi="Franklin Gothic Book" w:cs="Times New Roman"/>
          <w:spacing w:val="20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н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</w:t>
      </w:r>
      <w:r w:rsidRPr="006A5707">
        <w:rPr>
          <w:rFonts w:ascii="Franklin Gothic Book" w:hAnsi="Franklin Gothic Book" w:cs="Times New Roman"/>
        </w:rPr>
        <w:t>вто</w:t>
      </w:r>
      <w:r w:rsidRPr="006A5707">
        <w:rPr>
          <w:rFonts w:ascii="Franklin Gothic Book" w:hAnsi="Franklin Gothic Book" w:cs="Times New Roman"/>
          <w:spacing w:val="-2"/>
        </w:rPr>
        <w:t>в</w:t>
      </w:r>
      <w:r w:rsidRPr="006A5707">
        <w:rPr>
          <w:rFonts w:ascii="Franklin Gothic Book" w:hAnsi="Franklin Gothic Book" w:cs="Times New Roman"/>
        </w:rPr>
        <w:t>озе</w:t>
      </w:r>
      <w:r w:rsidRPr="006A5707">
        <w:rPr>
          <w:rFonts w:ascii="Franklin Gothic Book" w:hAnsi="Franklin Gothic Book" w:cs="Times New Roman"/>
          <w:spacing w:val="20"/>
        </w:rPr>
        <w:t xml:space="preserve"> 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во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вр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  <w:spacing w:val="-1"/>
        </w:rPr>
        <w:t>м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</w:rPr>
        <w:t>тра</w:t>
      </w:r>
      <w:r w:rsidRPr="006A5707">
        <w:rPr>
          <w:rFonts w:ascii="Franklin Gothic Book" w:hAnsi="Franklin Gothic Book" w:cs="Times New Roman"/>
          <w:spacing w:val="-1"/>
        </w:rPr>
        <w:t>нсп</w:t>
      </w:r>
      <w:r w:rsidRPr="006A5707">
        <w:rPr>
          <w:rFonts w:ascii="Franklin Gothic Book" w:hAnsi="Franklin Gothic Book" w:cs="Times New Roman"/>
          <w:spacing w:val="-2"/>
        </w:rPr>
        <w:t>о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  <w:spacing w:val="-1"/>
        </w:rPr>
        <w:t>и</w:t>
      </w:r>
      <w:r w:rsidRPr="006A5707">
        <w:rPr>
          <w:rFonts w:ascii="Franklin Gothic Book" w:hAnsi="Franklin Gothic Book" w:cs="Times New Roman"/>
        </w:rPr>
        <w:t>ровки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  <w:spacing w:val="-2"/>
        </w:rPr>
        <w:t>в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з</w:t>
      </w:r>
      <w:r w:rsidRPr="006A5707">
        <w:rPr>
          <w:rFonts w:ascii="Franklin Gothic Book" w:hAnsi="Franklin Gothic Book" w:cs="Times New Roman"/>
          <w:spacing w:val="-1"/>
        </w:rPr>
        <w:t>м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жн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21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по</w:t>
      </w:r>
      <w:r w:rsidRPr="006A5707">
        <w:rPr>
          <w:rFonts w:ascii="Franklin Gothic Book" w:hAnsi="Franklin Gothic Book" w:cs="Times New Roman"/>
        </w:rPr>
        <w:t>вр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  <w:spacing w:val="-1"/>
        </w:rPr>
        <w:t>ж</w:t>
      </w:r>
      <w:r w:rsidRPr="006A5707">
        <w:rPr>
          <w:rFonts w:ascii="Franklin Gothic Book" w:hAnsi="Franklin Gothic Book" w:cs="Times New Roman"/>
        </w:rPr>
        <w:t>де</w:t>
      </w:r>
      <w:r w:rsidRPr="006A5707">
        <w:rPr>
          <w:rFonts w:ascii="Franklin Gothic Book" w:hAnsi="Franklin Gothic Book" w:cs="Times New Roman"/>
          <w:spacing w:val="-1"/>
        </w:rPr>
        <w:t>ни</w:t>
      </w:r>
      <w:r w:rsidRPr="006A5707">
        <w:rPr>
          <w:rFonts w:ascii="Franklin Gothic Book" w:hAnsi="Franklin Gothic Book" w:cs="Times New Roman"/>
        </w:rPr>
        <w:t xml:space="preserve">е </w:t>
      </w:r>
      <w:r w:rsidRPr="006A5707">
        <w:rPr>
          <w:rFonts w:ascii="Franklin Gothic Book" w:hAnsi="Franklin Gothic Book" w:cs="Times New Roman"/>
          <w:spacing w:val="-1"/>
        </w:rPr>
        <w:t>лак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к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ас</w:t>
      </w:r>
      <w:r w:rsidRPr="006A5707">
        <w:rPr>
          <w:rFonts w:ascii="Franklin Gothic Book" w:hAnsi="Franklin Gothic Book" w:cs="Times New Roman"/>
        </w:rPr>
        <w:t>оч</w:t>
      </w:r>
      <w:r w:rsidRPr="006A5707">
        <w:rPr>
          <w:rFonts w:ascii="Franklin Gothic Book" w:hAnsi="Franklin Gothic Book" w:cs="Times New Roman"/>
          <w:spacing w:val="-2"/>
        </w:rPr>
        <w:t>н</w:t>
      </w:r>
      <w:r w:rsidRPr="006A5707">
        <w:rPr>
          <w:rFonts w:ascii="Franklin Gothic Book" w:hAnsi="Franklin Gothic Book" w:cs="Times New Roman"/>
          <w:spacing w:val="-1"/>
        </w:rPr>
        <w:t>ог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25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ыти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Автомобил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(</w:t>
      </w:r>
      <w:r w:rsidRPr="006A5707">
        <w:rPr>
          <w:rFonts w:ascii="Franklin Gothic Book" w:hAnsi="Franklin Gothic Book" w:cs="Times New Roman"/>
          <w:spacing w:val="-1"/>
        </w:rPr>
        <w:t>ск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лы</w:t>
      </w:r>
      <w:r w:rsidRPr="006A5707">
        <w:rPr>
          <w:rFonts w:ascii="Franklin Gothic Book" w:hAnsi="Franklin Gothic Book" w:cs="Times New Roman"/>
        </w:rPr>
        <w:t>,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царапин</w:t>
      </w:r>
      <w:r w:rsidRPr="006A5707">
        <w:rPr>
          <w:rFonts w:ascii="Franklin Gothic Book" w:hAnsi="Franklin Gothic Book" w:cs="Times New Roman"/>
        </w:rPr>
        <w:t>ы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-1"/>
        </w:rPr>
        <w:t>.п.)</w:t>
      </w:r>
      <w:r w:rsidRPr="006A5707">
        <w:rPr>
          <w:rFonts w:ascii="Franklin Gothic Book" w:hAnsi="Franklin Gothic Book" w:cs="Times New Roman"/>
        </w:rPr>
        <w:t>.</w:t>
      </w:r>
      <w:r w:rsidRPr="006A5707">
        <w:rPr>
          <w:rFonts w:ascii="Franklin Gothic Book" w:hAnsi="Franklin Gothic Book" w:cs="Times New Roman"/>
          <w:spacing w:val="2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о</w:t>
      </w:r>
      <w:r w:rsidRPr="006A5707">
        <w:rPr>
          <w:rFonts w:ascii="Franklin Gothic Book" w:hAnsi="Franklin Gothic Book" w:cs="Times New Roman"/>
          <w:spacing w:val="-2"/>
        </w:rPr>
        <w:t>д</w:t>
      </w:r>
      <w:r w:rsidRPr="006A5707">
        <w:rPr>
          <w:rFonts w:ascii="Franklin Gothic Book" w:hAnsi="Franklin Gothic Book" w:cs="Times New Roman"/>
          <w:spacing w:val="-1"/>
        </w:rPr>
        <w:t>аве</w:t>
      </w:r>
      <w:r w:rsidRPr="006A5707">
        <w:rPr>
          <w:rFonts w:ascii="Franklin Gothic Book" w:hAnsi="Franklin Gothic Book" w:cs="Times New Roman"/>
        </w:rPr>
        <w:t>ц</w:t>
      </w:r>
      <w:r w:rsidRPr="006A5707">
        <w:rPr>
          <w:rFonts w:ascii="Franklin Gothic Book" w:hAnsi="Franklin Gothic Book" w:cs="Times New Roman"/>
          <w:spacing w:val="23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пере</w:t>
      </w:r>
      <w:r w:rsidRPr="006A5707">
        <w:rPr>
          <w:rFonts w:ascii="Franklin Gothic Book" w:hAnsi="Franklin Gothic Book" w:cs="Times New Roman"/>
        </w:rPr>
        <w:t>д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  <w:spacing w:val="-2"/>
        </w:rPr>
        <w:t>е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ед</w:t>
      </w:r>
      <w:r w:rsidRPr="006A5707">
        <w:rPr>
          <w:rFonts w:ascii="Franklin Gothic Book" w:hAnsi="Franklin Gothic Book" w:cs="Times New Roman"/>
          <w:spacing w:val="-2"/>
        </w:rPr>
        <w:t>а</w:t>
      </w:r>
      <w:r w:rsidRPr="006A5707">
        <w:rPr>
          <w:rFonts w:ascii="Franklin Gothic Book" w:hAnsi="Franklin Gothic Book" w:cs="Times New Roman"/>
        </w:rPr>
        <w:t>ч</w:t>
      </w:r>
      <w:r w:rsidRPr="006A5707">
        <w:rPr>
          <w:rFonts w:ascii="Franklin Gothic Book" w:hAnsi="Franklin Gothic Book" w:cs="Times New Roman"/>
          <w:spacing w:val="-1"/>
        </w:rPr>
        <w:t>е</w:t>
      </w:r>
      <w:r w:rsidRPr="006A5707">
        <w:rPr>
          <w:rFonts w:ascii="Franklin Gothic Book" w:hAnsi="Franklin Gothic Book" w:cs="Times New Roman"/>
        </w:rPr>
        <w:t>й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-1"/>
        </w:rPr>
        <w:t>втомо</w:t>
      </w:r>
      <w:r w:rsidRPr="006A5707">
        <w:rPr>
          <w:rFonts w:ascii="Franklin Gothic Book" w:hAnsi="Franklin Gothic Book" w:cs="Times New Roman"/>
          <w:spacing w:val="-2"/>
        </w:rPr>
        <w:t>б</w:t>
      </w:r>
      <w:r w:rsidRPr="006A5707">
        <w:rPr>
          <w:rFonts w:ascii="Franklin Gothic Book" w:hAnsi="Franklin Gothic Book" w:cs="Times New Roman"/>
          <w:spacing w:val="-1"/>
        </w:rPr>
        <w:t>ил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24"/>
        </w:rPr>
        <w:t xml:space="preserve"> </w:t>
      </w:r>
      <w:r w:rsidRPr="006A5707">
        <w:rPr>
          <w:rFonts w:ascii="Franklin Gothic Book" w:hAnsi="Franklin Gothic Book" w:cs="Times New Roman"/>
        </w:rPr>
        <w:t xml:space="preserve">в </w:t>
      </w:r>
      <w:r w:rsidRPr="006A5707">
        <w:rPr>
          <w:rFonts w:ascii="Franklin Gothic Book" w:hAnsi="Franklin Gothic Book" w:cs="Times New Roman"/>
          <w:spacing w:val="-1"/>
        </w:rPr>
        <w:t>собствен</w:t>
      </w:r>
      <w:r w:rsidRPr="006A5707">
        <w:rPr>
          <w:rFonts w:ascii="Franklin Gothic Book" w:hAnsi="Franklin Gothic Book" w:cs="Times New Roman"/>
          <w:spacing w:val="-2"/>
        </w:rPr>
        <w:t>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ь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Покупател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устраняе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у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  <w:spacing w:val="-1"/>
        </w:rPr>
        <w:t>азанны</w:t>
      </w:r>
      <w:r w:rsidRPr="006A5707">
        <w:rPr>
          <w:rFonts w:ascii="Franklin Gothic Book" w:hAnsi="Franklin Gothic Book" w:cs="Times New Roman"/>
        </w:rPr>
        <w:t>е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повреждени</w:t>
      </w:r>
      <w:r w:rsidRPr="006A5707">
        <w:rPr>
          <w:rFonts w:ascii="Franklin Gothic Book" w:hAnsi="Franklin Gothic Book" w:cs="Times New Roman"/>
        </w:rPr>
        <w:t>я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сво</w:t>
      </w:r>
      <w:r w:rsidRPr="006A5707">
        <w:rPr>
          <w:rFonts w:ascii="Franklin Gothic Book" w:hAnsi="Franklin Gothic Book" w:cs="Times New Roman"/>
          <w:spacing w:val="-2"/>
        </w:rPr>
        <w:t>и</w:t>
      </w:r>
      <w:r w:rsidRPr="006A5707">
        <w:rPr>
          <w:rFonts w:ascii="Franklin Gothic Book" w:hAnsi="Franklin Gothic Book" w:cs="Times New Roman"/>
        </w:rPr>
        <w:t>ми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силам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з</w:t>
      </w:r>
      <w:r w:rsidRPr="006A5707">
        <w:rPr>
          <w:rFonts w:ascii="Franklin Gothic Book" w:hAnsi="Franklin Gothic Book" w:cs="Times New Roman"/>
        </w:rPr>
        <w:t>а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св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сче</w:t>
      </w:r>
      <w:r w:rsidRPr="006A5707">
        <w:rPr>
          <w:rFonts w:ascii="Franklin Gothic Book" w:hAnsi="Franklin Gothic Book" w:cs="Times New Roman"/>
        </w:rPr>
        <w:t>т</w:t>
      </w:r>
      <w:r w:rsidRPr="006A5707">
        <w:rPr>
          <w:rFonts w:ascii="Franklin Gothic Book" w:hAnsi="Franklin Gothic Book" w:cs="Times New Roman"/>
          <w:spacing w:val="15"/>
        </w:rPr>
        <w:t xml:space="preserve"> </w:t>
      </w:r>
      <w:r w:rsidRPr="006A5707">
        <w:rPr>
          <w:rFonts w:ascii="Franklin Gothic Book" w:hAnsi="Franklin Gothic Book" w:cs="Times New Roman"/>
        </w:rPr>
        <w:t>в</w:t>
      </w:r>
      <w:r w:rsidRPr="006A5707">
        <w:rPr>
          <w:rFonts w:ascii="Franklin Gothic Book" w:hAnsi="Franklin Gothic Book" w:cs="Times New Roman"/>
          <w:spacing w:val="16"/>
        </w:rPr>
        <w:t xml:space="preserve"> 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амка</w:t>
      </w:r>
      <w:r w:rsidRPr="006A5707">
        <w:rPr>
          <w:rFonts w:ascii="Franklin Gothic Book" w:hAnsi="Franklin Gothic Book" w:cs="Times New Roman"/>
        </w:rPr>
        <w:t>х</w:t>
      </w:r>
      <w:r w:rsidRPr="006A5707">
        <w:rPr>
          <w:rFonts w:ascii="Franklin Gothic Book" w:hAnsi="Franklin Gothic Book" w:cs="Times New Roman"/>
          <w:spacing w:val="17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пр</w:t>
      </w:r>
      <w:r w:rsidRPr="006A5707">
        <w:rPr>
          <w:rFonts w:ascii="Franklin Gothic Book" w:hAnsi="Franklin Gothic Book" w:cs="Times New Roman"/>
        </w:rPr>
        <w:t>ов</w:t>
      </w:r>
      <w:r w:rsidRPr="006A5707">
        <w:rPr>
          <w:rFonts w:ascii="Franklin Gothic Book" w:hAnsi="Franklin Gothic Book" w:cs="Times New Roman"/>
          <w:spacing w:val="-1"/>
        </w:rPr>
        <w:t>едения 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едпр</w:t>
      </w:r>
      <w:r w:rsidRPr="006A5707">
        <w:rPr>
          <w:rFonts w:ascii="Franklin Gothic Book" w:hAnsi="Franklin Gothic Book" w:cs="Times New Roman"/>
        </w:rPr>
        <w:t>од</w:t>
      </w:r>
      <w:r w:rsidRPr="006A5707">
        <w:rPr>
          <w:rFonts w:ascii="Franklin Gothic Book" w:hAnsi="Franklin Gothic Book" w:cs="Times New Roman"/>
          <w:spacing w:val="-1"/>
        </w:rPr>
        <w:t>аж</w:t>
      </w:r>
      <w:r w:rsidRPr="006A5707">
        <w:rPr>
          <w:rFonts w:ascii="Franklin Gothic Book" w:hAnsi="Franklin Gothic Book" w:cs="Times New Roman"/>
          <w:spacing w:val="-2"/>
        </w:rPr>
        <w:t>н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-1"/>
        </w:rPr>
        <w:t xml:space="preserve"> подг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т</w:t>
      </w:r>
      <w:r w:rsidRPr="006A5707">
        <w:rPr>
          <w:rFonts w:ascii="Franklin Gothic Book" w:hAnsi="Franklin Gothic Book" w:cs="Times New Roman"/>
        </w:rPr>
        <w:t>ов</w:t>
      </w:r>
      <w:r w:rsidRPr="006A5707">
        <w:rPr>
          <w:rFonts w:ascii="Franklin Gothic Book" w:hAnsi="Franklin Gothic Book" w:cs="Times New Roman"/>
          <w:spacing w:val="-1"/>
        </w:rPr>
        <w:t>ки.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before="34" w:after="0" w:line="240" w:lineRule="auto"/>
        <w:ind w:right="40"/>
        <w:jc w:val="both"/>
        <w:rPr>
          <w:rFonts w:ascii="Franklin Gothic Book" w:hAnsi="Franklin Gothic Book" w:cs="Times New Roman"/>
          <w:spacing w:val="-1"/>
        </w:rPr>
      </w:pPr>
      <w:r w:rsidRPr="00FA5380">
        <w:rPr>
          <w:rFonts w:ascii="Franklin Gothic Book" w:hAnsi="Franklin Gothic Book" w:cs="Times New Roman"/>
          <w:spacing w:val="-1"/>
        </w:rPr>
        <w:t xml:space="preserve">1.4.. Одновременно с передачей Товара Продавец обязуется передать Покупателю следующие </w:t>
      </w:r>
      <w:r w:rsidRPr="006A5707">
        <w:rPr>
          <w:rFonts w:ascii="Franklin Gothic Book" w:hAnsi="Franklin Gothic Book" w:cs="Times New Roman"/>
          <w:spacing w:val="-1"/>
        </w:rPr>
        <w:t xml:space="preserve">принадлежности Товара и относящиеся к нему документы: 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Паспорт транспортного средства;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Сервисную и гарантийную книжку на русском языке;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Руководство по эксплуатации на русском языке;</w:t>
      </w:r>
    </w:p>
    <w:p w:rsidR="005405B6" w:rsidRPr="006A5707" w:rsidRDefault="005405B6" w:rsidP="005405B6">
      <w:pPr>
        <w:numPr>
          <w:ilvl w:val="1"/>
          <w:numId w:val="29"/>
        </w:numPr>
        <w:kinsoku w:val="0"/>
        <w:overflowPunct w:val="0"/>
        <w:autoSpaceDE w:val="0"/>
        <w:autoSpaceDN w:val="0"/>
        <w:adjustRightInd w:val="0"/>
        <w:spacing w:before="34" w:after="0" w:line="240" w:lineRule="auto"/>
        <w:ind w:left="1134" w:right="40"/>
        <w:jc w:val="both"/>
        <w:rPr>
          <w:rFonts w:ascii="Franklin Gothic Book" w:hAnsi="Franklin Gothic Book" w:cs="Times New Roman"/>
          <w:spacing w:val="-1"/>
        </w:rPr>
      </w:pPr>
      <w:r w:rsidRPr="006A5707">
        <w:rPr>
          <w:rFonts w:ascii="Franklin Gothic Book" w:hAnsi="Franklin Gothic Book" w:cs="Times New Roman"/>
          <w:spacing w:val="-1"/>
        </w:rPr>
        <w:t>комплект ключей зажигания в количестве соответствующем комплектации Автомобиля</w:t>
      </w:r>
      <w:r w:rsidR="00085C22">
        <w:rPr>
          <w:rFonts w:ascii="Franklin Gothic Book" w:hAnsi="Franklin Gothic Book" w:cs="Times New Roman"/>
          <w:spacing w:val="-1"/>
        </w:rPr>
        <w:t>.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before="2" w:after="0" w:line="230" w:lineRule="exact"/>
        <w:ind w:right="40"/>
        <w:jc w:val="both"/>
        <w:rPr>
          <w:rFonts w:ascii="Franklin Gothic Book" w:hAnsi="Franklin Gothic Book" w:cs="Times New Roman"/>
        </w:rPr>
      </w:pPr>
      <w:r>
        <w:rPr>
          <w:rFonts w:ascii="Franklin Gothic Book" w:hAnsi="Franklin Gothic Book" w:cs="Times New Roman"/>
        </w:rPr>
        <w:t>1.5.</w:t>
      </w:r>
      <w:r w:rsidRPr="00FA5380">
        <w:rPr>
          <w:rFonts w:ascii="Franklin Gothic Book" w:hAnsi="Franklin Gothic Book" w:cs="Times New Roman"/>
        </w:rPr>
        <w:t>По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н</w:t>
      </w:r>
      <w:r w:rsidRPr="00FA5380">
        <w:rPr>
          <w:rFonts w:ascii="Franklin Gothic Book" w:hAnsi="Franklin Gothic Book" w:cs="Times New Roman"/>
        </w:rPr>
        <w:t>ас</w:t>
      </w:r>
      <w:r w:rsidRPr="00FA5380">
        <w:rPr>
          <w:rFonts w:ascii="Franklin Gothic Book" w:hAnsi="Franklin Gothic Book" w:cs="Times New Roman"/>
          <w:spacing w:val="-2"/>
        </w:rPr>
        <w:t>т</w:t>
      </w:r>
      <w:r w:rsidRPr="00FA5380">
        <w:rPr>
          <w:rFonts w:ascii="Franklin Gothic Book" w:hAnsi="Franklin Gothic Book" w:cs="Times New Roman"/>
        </w:rPr>
        <w:t>оящ</w:t>
      </w:r>
      <w:r w:rsidRPr="00FA5380">
        <w:rPr>
          <w:rFonts w:ascii="Franklin Gothic Book" w:hAnsi="Franklin Gothic Book" w:cs="Times New Roman"/>
          <w:spacing w:val="-2"/>
        </w:rPr>
        <w:t>е</w:t>
      </w:r>
      <w:r w:rsidRPr="00FA5380">
        <w:rPr>
          <w:rFonts w:ascii="Franklin Gothic Book" w:hAnsi="Franklin Gothic Book" w:cs="Times New Roman"/>
        </w:rPr>
        <w:t>му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</w:rPr>
        <w:t>Договору</w:t>
      </w:r>
      <w:r w:rsidRPr="00FA5380">
        <w:rPr>
          <w:rFonts w:ascii="Franklin Gothic Book" w:hAnsi="Franklin Gothic Book" w:cs="Times New Roman"/>
          <w:spacing w:val="39"/>
        </w:rPr>
        <w:t xml:space="preserve"> </w:t>
      </w:r>
      <w:r w:rsidRPr="00FA5380">
        <w:rPr>
          <w:rFonts w:ascii="Franklin Gothic Book" w:hAnsi="Franklin Gothic Book" w:cs="Times New Roman"/>
        </w:rPr>
        <w:t>Ав</w:t>
      </w:r>
      <w:r w:rsidRPr="00FA5380">
        <w:rPr>
          <w:rFonts w:ascii="Franklin Gothic Book" w:hAnsi="Franklin Gothic Book" w:cs="Times New Roman"/>
          <w:spacing w:val="-2"/>
        </w:rPr>
        <w:t>т</w:t>
      </w:r>
      <w:r w:rsidRPr="00FA5380">
        <w:rPr>
          <w:rFonts w:ascii="Franklin Gothic Book" w:hAnsi="Franklin Gothic Book" w:cs="Times New Roman"/>
        </w:rPr>
        <w:t>омобиль</w:t>
      </w:r>
      <w:r w:rsidRPr="00FA5380">
        <w:rPr>
          <w:rFonts w:ascii="Franklin Gothic Book" w:hAnsi="Franklin Gothic Book" w:cs="Times New Roman"/>
          <w:spacing w:val="40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п</w:t>
      </w:r>
      <w:r w:rsidRPr="00FA5380">
        <w:rPr>
          <w:rFonts w:ascii="Franklin Gothic Book" w:hAnsi="Franklin Gothic Book" w:cs="Times New Roman"/>
        </w:rPr>
        <w:t>рио</w:t>
      </w:r>
      <w:r w:rsidRPr="00FA5380">
        <w:rPr>
          <w:rFonts w:ascii="Franklin Gothic Book" w:hAnsi="Franklin Gothic Book" w:cs="Times New Roman"/>
          <w:spacing w:val="-2"/>
        </w:rPr>
        <w:t>б</w:t>
      </w:r>
      <w:r w:rsidRPr="00FA5380">
        <w:rPr>
          <w:rFonts w:ascii="Franklin Gothic Book" w:hAnsi="Franklin Gothic Book" w:cs="Times New Roman"/>
        </w:rPr>
        <w:t>ретае</w:t>
      </w:r>
      <w:r w:rsidRPr="00FA5380">
        <w:rPr>
          <w:rFonts w:ascii="Franklin Gothic Book" w:hAnsi="Franklin Gothic Book" w:cs="Times New Roman"/>
          <w:spacing w:val="-2"/>
        </w:rPr>
        <w:t>т</w:t>
      </w:r>
      <w:r w:rsidRPr="00FA5380">
        <w:rPr>
          <w:rFonts w:ascii="Franklin Gothic Book" w:hAnsi="Franklin Gothic Book" w:cs="Times New Roman"/>
        </w:rPr>
        <w:t>ся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</w:rPr>
        <w:t>Покупат</w:t>
      </w:r>
      <w:r w:rsidRPr="00FA5380">
        <w:rPr>
          <w:rFonts w:ascii="Franklin Gothic Book" w:hAnsi="Franklin Gothic Book" w:cs="Times New Roman"/>
          <w:spacing w:val="-2"/>
        </w:rPr>
        <w:t>е</w:t>
      </w:r>
      <w:r w:rsidRPr="00FA5380">
        <w:rPr>
          <w:rFonts w:ascii="Franklin Gothic Book" w:hAnsi="Franklin Gothic Book" w:cs="Times New Roman"/>
          <w:spacing w:val="-1"/>
        </w:rPr>
        <w:t>л</w:t>
      </w:r>
      <w:r w:rsidRPr="00FA5380">
        <w:rPr>
          <w:rFonts w:ascii="Franklin Gothic Book" w:hAnsi="Franklin Gothic Book" w:cs="Times New Roman"/>
        </w:rPr>
        <w:t>ем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</w:rPr>
        <w:t>для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целе</w:t>
      </w:r>
      <w:r w:rsidRPr="00FA5380">
        <w:rPr>
          <w:rFonts w:ascii="Franklin Gothic Book" w:hAnsi="Franklin Gothic Book" w:cs="Times New Roman"/>
        </w:rPr>
        <w:t>й</w:t>
      </w:r>
      <w:r w:rsidRPr="00FA5380">
        <w:rPr>
          <w:rFonts w:ascii="Franklin Gothic Book" w:hAnsi="Franklin Gothic Book" w:cs="Times New Roman"/>
          <w:spacing w:val="41"/>
        </w:rPr>
        <w:t xml:space="preserve"> </w:t>
      </w:r>
      <w:r w:rsidRPr="00FA5380">
        <w:rPr>
          <w:rFonts w:ascii="Franklin Gothic Book" w:hAnsi="Franklin Gothic Book" w:cs="Times New Roman"/>
          <w:spacing w:val="-1"/>
        </w:rPr>
        <w:t>использовани</w:t>
      </w:r>
      <w:r w:rsidRPr="00FA5380">
        <w:rPr>
          <w:rFonts w:ascii="Franklin Gothic Book" w:hAnsi="Franklin Gothic Book" w:cs="Times New Roman"/>
        </w:rPr>
        <w:t>я</w:t>
      </w:r>
      <w:r w:rsidRPr="00FA5380">
        <w:rPr>
          <w:rFonts w:ascii="Franklin Gothic Book" w:hAnsi="Franklin Gothic Book" w:cs="Times New Roman"/>
          <w:spacing w:val="42"/>
        </w:rPr>
        <w:t xml:space="preserve"> </w:t>
      </w:r>
      <w:r w:rsidRPr="00FA5380">
        <w:rPr>
          <w:rFonts w:ascii="Franklin Gothic Book" w:hAnsi="Franklin Gothic Book" w:cs="Times New Roman"/>
        </w:rPr>
        <w:t>в</w:t>
      </w:r>
      <w:r>
        <w:rPr>
          <w:rFonts w:ascii="Franklin Gothic Book" w:hAnsi="Franklin Gothic Book" w:cs="Times New Roman"/>
        </w:rPr>
        <w:t xml:space="preserve"> </w:t>
      </w:r>
      <w:r w:rsidRPr="006A5707">
        <w:rPr>
          <w:rFonts w:ascii="Franklin Gothic Book" w:hAnsi="Franklin Gothic Book" w:cs="Times New Roman"/>
          <w:spacing w:val="-1"/>
        </w:rPr>
        <w:t>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едп</w:t>
      </w:r>
      <w:r w:rsidRPr="006A5707">
        <w:rPr>
          <w:rFonts w:ascii="Franklin Gothic Book" w:hAnsi="Franklin Gothic Book" w:cs="Times New Roman"/>
        </w:rPr>
        <w:t>р</w:t>
      </w:r>
      <w:r w:rsidRPr="006A5707">
        <w:rPr>
          <w:rFonts w:ascii="Franklin Gothic Book" w:hAnsi="Franklin Gothic Book" w:cs="Times New Roman"/>
          <w:spacing w:val="-1"/>
        </w:rPr>
        <w:t>инимательск</w:t>
      </w:r>
      <w:r w:rsidRPr="006A5707">
        <w:rPr>
          <w:rFonts w:ascii="Franklin Gothic Book" w:hAnsi="Franklin Gothic Book" w:cs="Times New Roman"/>
        </w:rPr>
        <w:t>ой</w:t>
      </w:r>
      <w:r w:rsidRPr="006A5707">
        <w:rPr>
          <w:rFonts w:ascii="Franklin Gothic Book" w:hAnsi="Franklin Gothic Book" w:cs="Times New Roman"/>
          <w:spacing w:val="-1"/>
        </w:rPr>
        <w:t xml:space="preserve"> деятельн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1"/>
        </w:rPr>
        <w:t>ст</w:t>
      </w:r>
      <w:r w:rsidRPr="006A5707">
        <w:rPr>
          <w:rFonts w:ascii="Franklin Gothic Book" w:hAnsi="Franklin Gothic Book" w:cs="Times New Roman"/>
        </w:rPr>
        <w:t>и</w:t>
      </w:r>
      <w:r w:rsidRPr="006A5707">
        <w:rPr>
          <w:rFonts w:ascii="Franklin Gothic Book" w:hAnsi="Franklin Gothic Book" w:cs="Times New Roman"/>
          <w:spacing w:val="-1"/>
        </w:rPr>
        <w:t xml:space="preserve"> П</w:t>
      </w:r>
      <w:r w:rsidRPr="006A5707">
        <w:rPr>
          <w:rFonts w:ascii="Franklin Gothic Book" w:hAnsi="Franklin Gothic Book" w:cs="Times New Roman"/>
        </w:rPr>
        <w:t>о</w:t>
      </w:r>
      <w:r w:rsidRPr="006A5707">
        <w:rPr>
          <w:rFonts w:ascii="Franklin Gothic Book" w:hAnsi="Franklin Gothic Book" w:cs="Times New Roman"/>
          <w:spacing w:val="-2"/>
        </w:rPr>
        <w:t>к</w:t>
      </w:r>
      <w:r w:rsidRPr="006A5707">
        <w:rPr>
          <w:rFonts w:ascii="Franklin Gothic Book" w:hAnsi="Franklin Gothic Book" w:cs="Times New Roman"/>
          <w:spacing w:val="-1"/>
        </w:rPr>
        <w:t>упателя.</w:t>
      </w:r>
    </w:p>
    <w:p w:rsidR="005405B6" w:rsidRPr="006A5707" w:rsidRDefault="005405B6" w:rsidP="005405B6">
      <w:pPr>
        <w:tabs>
          <w:tab w:val="left" w:pos="1134"/>
        </w:tabs>
        <w:ind w:right="69"/>
        <w:jc w:val="center"/>
        <w:rPr>
          <w:rFonts w:ascii="Franklin Gothic Book" w:hAnsi="Franklin Gothic Book" w:cs="Arial"/>
          <w:b/>
        </w:rPr>
      </w:pPr>
      <w:r w:rsidRPr="006A5707">
        <w:rPr>
          <w:rFonts w:ascii="Franklin Gothic Book" w:hAnsi="Franklin Gothic Book" w:cs="Arial"/>
          <w:b/>
        </w:rPr>
        <w:t>2.  Цена автомобиля и порядок оплаты</w:t>
      </w:r>
    </w:p>
    <w:p w:rsidR="005405B6" w:rsidRPr="006A5707" w:rsidRDefault="005405B6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0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>
        <w:rPr>
          <w:rFonts w:ascii="Franklin Gothic Book" w:hAnsi="Franklin Gothic Book" w:cs="Arial"/>
        </w:rPr>
        <w:t>2.1.</w:t>
      </w:r>
      <w:r w:rsidRPr="006A5707">
        <w:rPr>
          <w:rFonts w:ascii="Franklin Gothic Book" w:hAnsi="Franklin Gothic Book" w:cs="Arial"/>
        </w:rPr>
        <w:t>Общая цена настоящего Договора устанавливается в размере</w:t>
      </w:r>
      <w:r w:rsidR="005C39A9" w:rsidRPr="006A5707">
        <w:rPr>
          <w:rFonts w:ascii="Franklin Gothic Book" w:hAnsi="Franklin Gothic Book" w:cs="Arial"/>
          <w:b/>
          <w:bCs/>
        </w:rPr>
        <w:fldChar w:fldCharType="begin"/>
      </w:r>
      <w:r w:rsidRPr="006A5707">
        <w:rPr>
          <w:rFonts w:ascii="Franklin Gothic Book" w:hAnsi="Franklin Gothic Book" w:cs="Arial"/>
          <w:b/>
          <w:bCs/>
        </w:rPr>
        <w:instrText xml:space="preserve"> DOCVARIABLE Value \* MERGEFORMAT </w:instrText>
      </w:r>
      <w:r w:rsidR="005C39A9" w:rsidRPr="006A5707">
        <w:rPr>
          <w:rFonts w:ascii="Franklin Gothic Book" w:hAnsi="Franklin Gothic Book" w:cs="Arial"/>
          <w:b/>
          <w:bCs/>
        </w:rPr>
        <w:fldChar w:fldCharType="end"/>
      </w:r>
      <w:r w:rsidRPr="006A5707">
        <w:rPr>
          <w:rFonts w:ascii="Franklin Gothic Book" w:hAnsi="Franklin Gothic Book" w:cs="Arial"/>
          <w:b/>
          <w:bCs/>
        </w:rPr>
        <w:t xml:space="preserve"> _____</w:t>
      </w:r>
      <w:r w:rsidRPr="006A5707">
        <w:rPr>
          <w:rFonts w:ascii="Franklin Gothic Book" w:hAnsi="Franklin Gothic Book" w:cs="Arial"/>
        </w:rPr>
        <w:t xml:space="preserve"> (________)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ValueWord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рублей в т.ч. НДС (18 </w: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begin"/>
      </w:r>
      <w:r w:rsidRPr="006A5707">
        <w:rPr>
          <w:rFonts w:ascii="Franklin Gothic Book" w:eastAsia="Times New Roman" w:hAnsi="Franklin Gothic Book" w:cs="Arial"/>
          <w:lang w:eastAsia="ru-RU"/>
        </w:rPr>
        <w:instrText xml:space="preserve"> DOCVARIABLE VATRatePP \* MERGEFORMAT </w:instrTex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end"/>
      </w:r>
      <w:r w:rsidRPr="006A5707">
        <w:rPr>
          <w:rFonts w:ascii="Franklin Gothic Book" w:eastAsia="Times New Roman" w:hAnsi="Franklin Gothic Book" w:cs="Arial"/>
          <w:lang w:eastAsia="ru-RU"/>
        </w:rPr>
        <w:t>%) ____</w: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begin"/>
      </w:r>
      <w:r w:rsidRPr="006A5707">
        <w:rPr>
          <w:rFonts w:ascii="Franklin Gothic Book" w:eastAsia="Times New Roman" w:hAnsi="Franklin Gothic Book" w:cs="Arial"/>
          <w:lang w:eastAsia="ru-RU"/>
        </w:rPr>
        <w:instrText xml:space="preserve"> DOCVARIABLE VAT \* MERGEFORMAT </w:instrText>
      </w:r>
      <w:r w:rsidR="005C39A9" w:rsidRPr="006A5707">
        <w:rPr>
          <w:rFonts w:ascii="Franklin Gothic Book" w:eastAsia="Times New Roman" w:hAnsi="Franklin Gothic Book" w:cs="Arial"/>
          <w:lang w:eastAsia="ru-RU"/>
        </w:rPr>
        <w:fldChar w:fldCharType="end"/>
      </w:r>
      <w:r w:rsidRPr="006A5707">
        <w:rPr>
          <w:rFonts w:ascii="Franklin Gothic Book" w:eastAsia="Times New Roman" w:hAnsi="Franklin Gothic Book" w:cs="Arial"/>
          <w:lang w:eastAsia="ru-RU"/>
        </w:rPr>
        <w:t xml:space="preserve"> (__________ руб. __ копеек), которая складывается </w:t>
      </w:r>
      <w:proofErr w:type="gramStart"/>
      <w:r w:rsidRPr="006A5707">
        <w:rPr>
          <w:rFonts w:ascii="Franklin Gothic Book" w:eastAsia="Times New Roman" w:hAnsi="Franklin Gothic Book" w:cs="Arial"/>
          <w:lang w:eastAsia="ru-RU"/>
        </w:rPr>
        <w:t>из</w:t>
      </w:r>
      <w:proofErr w:type="gramEnd"/>
      <w:r w:rsidRPr="006A5707">
        <w:rPr>
          <w:rFonts w:ascii="Franklin Gothic Book" w:eastAsia="Times New Roman" w:hAnsi="Franklin Gothic Book" w:cs="Arial"/>
          <w:lang w:eastAsia="ru-RU"/>
        </w:rPr>
        <w:t>:</w:t>
      </w:r>
    </w:p>
    <w:p w:rsidR="005405B6" w:rsidRDefault="005405B6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709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t xml:space="preserve">- стоимости автомобиля </w:t>
      </w:r>
      <w:r w:rsidRPr="006A5707">
        <w:rPr>
          <w:rFonts w:ascii="Franklin Gothic Book" w:eastAsia="Times New Roman" w:hAnsi="Franklin Gothic Book" w:cs="Arial"/>
          <w:lang w:val="en-US" w:eastAsia="ru-RU"/>
        </w:rPr>
        <w:t>VIN</w:t>
      </w:r>
      <w:r w:rsidRPr="006A5707">
        <w:rPr>
          <w:rFonts w:ascii="Franklin Gothic Book" w:eastAsia="Times New Roman" w:hAnsi="Franklin Gothic Book" w:cs="Arial"/>
          <w:lang w:eastAsia="ru-RU"/>
        </w:rPr>
        <w:t xml:space="preserve"> – в т.ч. НДС 18%</w:t>
      </w:r>
    </w:p>
    <w:p w:rsidR="004A298E" w:rsidRPr="006A5707" w:rsidRDefault="004A298E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709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t>- стоимости установленного дополнительного оборудования</w:t>
      </w:r>
      <w:r>
        <w:rPr>
          <w:rFonts w:ascii="Franklin Gothic Book" w:eastAsia="Times New Roman" w:hAnsi="Franklin Gothic Book" w:cs="Arial"/>
          <w:lang w:eastAsia="ru-RU"/>
        </w:rPr>
        <w:t xml:space="preserve"> на автомобиль </w:t>
      </w:r>
      <w:r w:rsidRPr="006A5707">
        <w:rPr>
          <w:rFonts w:ascii="Franklin Gothic Book" w:eastAsia="Times New Roman" w:hAnsi="Franklin Gothic Book" w:cs="Arial"/>
          <w:lang w:val="en-US" w:eastAsia="ru-RU"/>
        </w:rPr>
        <w:t>VIN</w:t>
      </w:r>
      <w:r w:rsidRPr="006A5707">
        <w:rPr>
          <w:rFonts w:ascii="Franklin Gothic Book" w:eastAsia="Times New Roman" w:hAnsi="Franklin Gothic Book" w:cs="Arial"/>
          <w:lang w:eastAsia="ru-RU"/>
        </w:rPr>
        <w:t xml:space="preserve"> – руб., в т.ч. НДС</w:t>
      </w:r>
    </w:p>
    <w:p w:rsidR="005405B6" w:rsidRPr="006A5707" w:rsidRDefault="005405B6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709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t xml:space="preserve">- стоимости автомобиля </w:t>
      </w:r>
      <w:r w:rsidRPr="006A5707">
        <w:rPr>
          <w:rFonts w:ascii="Franklin Gothic Book" w:eastAsia="Times New Roman" w:hAnsi="Franklin Gothic Book" w:cs="Arial"/>
          <w:lang w:val="en-US" w:eastAsia="ru-RU"/>
        </w:rPr>
        <w:t>VIN</w:t>
      </w:r>
      <w:r w:rsidRPr="006A5707">
        <w:rPr>
          <w:rFonts w:ascii="Franklin Gothic Book" w:eastAsia="Times New Roman" w:hAnsi="Franklin Gothic Book" w:cs="Arial"/>
          <w:lang w:eastAsia="ru-RU"/>
        </w:rPr>
        <w:t xml:space="preserve"> – в т.ч. НДС 18%</w:t>
      </w:r>
    </w:p>
    <w:p w:rsidR="005405B6" w:rsidRPr="006A5707" w:rsidRDefault="005405B6" w:rsidP="005405B6">
      <w:pPr>
        <w:pStyle w:val="aa"/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left="709" w:right="109"/>
        <w:contextualSpacing w:val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t xml:space="preserve">- стоимости установленного дополнительного оборудования </w:t>
      </w:r>
      <w:r w:rsidR="004A298E">
        <w:rPr>
          <w:rFonts w:ascii="Franklin Gothic Book" w:eastAsia="Times New Roman" w:hAnsi="Franklin Gothic Book" w:cs="Arial"/>
          <w:lang w:eastAsia="ru-RU"/>
        </w:rPr>
        <w:t xml:space="preserve">на автомобиль </w:t>
      </w:r>
      <w:r w:rsidR="004A298E" w:rsidRPr="006A5707">
        <w:rPr>
          <w:rFonts w:ascii="Franklin Gothic Book" w:eastAsia="Times New Roman" w:hAnsi="Franklin Gothic Book" w:cs="Arial"/>
          <w:lang w:val="en-US" w:eastAsia="ru-RU"/>
        </w:rPr>
        <w:t>VIN</w:t>
      </w:r>
      <w:r w:rsidR="004A298E" w:rsidRPr="006A5707">
        <w:rPr>
          <w:rFonts w:ascii="Franklin Gothic Book" w:eastAsia="Times New Roman" w:hAnsi="Franklin Gothic Book" w:cs="Arial"/>
          <w:lang w:eastAsia="ru-RU"/>
        </w:rPr>
        <w:t xml:space="preserve"> </w:t>
      </w:r>
      <w:r w:rsidRPr="006A5707">
        <w:rPr>
          <w:rFonts w:ascii="Franklin Gothic Book" w:eastAsia="Times New Roman" w:hAnsi="Franklin Gothic Book" w:cs="Arial"/>
          <w:lang w:eastAsia="ru-RU"/>
        </w:rPr>
        <w:t>– руб., в т.ч. НДС.</w:t>
      </w:r>
    </w:p>
    <w:p w:rsidR="005405B6" w:rsidRPr="00FA5380" w:rsidRDefault="005405B6" w:rsidP="005405B6">
      <w:p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right="109"/>
        <w:jc w:val="both"/>
        <w:rPr>
          <w:rFonts w:ascii="Franklin Gothic Book" w:eastAsia="Times New Roman" w:hAnsi="Franklin Gothic Book" w:cs="Arial"/>
          <w:lang w:eastAsia="ru-RU"/>
        </w:rPr>
      </w:pPr>
      <w:r w:rsidRPr="00FA5380">
        <w:rPr>
          <w:rFonts w:ascii="Franklin Gothic Book" w:eastAsia="Times New Roman" w:hAnsi="Franklin Gothic Book" w:cs="Arial"/>
          <w:lang w:eastAsia="ru-RU"/>
        </w:rPr>
        <w:t xml:space="preserve">После подписания настоящего Договора общая цена Договора не может быть изменена Продавцом в одностороннем порядке. </w:t>
      </w:r>
    </w:p>
    <w:p w:rsidR="005405B6" w:rsidRPr="006A5707" w:rsidRDefault="005405B6" w:rsidP="005405B6">
      <w:pPr>
        <w:tabs>
          <w:tab w:val="num" w:pos="1287"/>
        </w:tabs>
        <w:spacing w:after="0" w:line="240" w:lineRule="auto"/>
        <w:ind w:right="6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2.2.Оплата общей цены настоящего Договора производится непосредственно на расчетный счет Продавца:</w:t>
      </w:r>
    </w:p>
    <w:p w:rsidR="005405B6" w:rsidRPr="006A5707" w:rsidRDefault="005405B6" w:rsidP="005405B6">
      <w:pPr>
        <w:tabs>
          <w:tab w:val="num" w:pos="993"/>
        </w:tabs>
        <w:spacing w:after="0"/>
        <w:ind w:right="-6"/>
        <w:jc w:val="both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</w:rPr>
        <w:t>2.3. Общая цена настоящего Договора, указанная в п.2.1. настоящего Договора, оплачивается  в 2 этапа:</w:t>
      </w:r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</w:rPr>
        <w:t xml:space="preserve">2.3.1. Оплата авансового платежа в размере </w:t>
      </w:r>
      <w:r w:rsidR="004A298E">
        <w:rPr>
          <w:rFonts w:ascii="Franklin Gothic Book" w:hAnsi="Franklin Gothic Book" w:cs="Arial"/>
        </w:rPr>
        <w:t>1</w:t>
      </w:r>
      <w:r w:rsidRPr="006A5707">
        <w:rPr>
          <w:rFonts w:ascii="Franklin Gothic Book" w:hAnsi="Franklin Gothic Book" w:cs="Arial"/>
        </w:rPr>
        <w:t>00 000,00</w:t>
      </w:r>
      <w:r w:rsidR="005C39A9" w:rsidRPr="006A5707">
        <w:rPr>
          <w:rFonts w:ascii="Franklin Gothic Book" w:hAnsi="Franklin Gothic Book" w:cs="Arial"/>
          <w:b/>
          <w:bCs/>
        </w:rPr>
        <w:fldChar w:fldCharType="begin"/>
      </w:r>
      <w:r w:rsidRPr="006A5707">
        <w:rPr>
          <w:rFonts w:ascii="Franklin Gothic Book" w:hAnsi="Franklin Gothic Book" w:cs="Arial"/>
          <w:b/>
          <w:bCs/>
        </w:rPr>
        <w:instrText xml:space="preserve"> DOCVARIABLE AdvancePaymentValue \* MERGEFORMAT </w:instrText>
      </w:r>
      <w:r w:rsidR="005C39A9" w:rsidRPr="006A5707">
        <w:rPr>
          <w:rFonts w:ascii="Franklin Gothic Book" w:hAnsi="Franklin Gothic Book" w:cs="Arial"/>
          <w:b/>
          <w:bCs/>
        </w:rPr>
        <w:fldChar w:fldCharType="end"/>
      </w:r>
      <w:r w:rsidRPr="006A5707">
        <w:rPr>
          <w:rFonts w:ascii="Franklin Gothic Book" w:hAnsi="Franklin Gothic Book" w:cs="Arial"/>
        </w:rPr>
        <w:t xml:space="preserve"> (</w:t>
      </w:r>
      <w:r w:rsidR="004A298E">
        <w:rPr>
          <w:rFonts w:ascii="Franklin Gothic Book" w:hAnsi="Franklin Gothic Book" w:cs="Arial"/>
        </w:rPr>
        <w:t>сто</w:t>
      </w:r>
      <w:r w:rsidRPr="006A5707">
        <w:rPr>
          <w:rFonts w:ascii="Franklin Gothic Book" w:hAnsi="Franklin Gothic Book" w:cs="Arial"/>
        </w:rPr>
        <w:t xml:space="preserve"> тысяч  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AdvancePaymentWord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рублей 00 копеек), в том числе НДС (18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VATRate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%) – </w:t>
      </w:r>
      <w:r w:rsidR="005C39A9" w:rsidRPr="006A5707">
        <w:rPr>
          <w:rFonts w:ascii="Franklin Gothic Book" w:hAnsi="Franklin Gothic Book" w:cs="Arial"/>
          <w:b/>
          <w:bCs/>
        </w:rPr>
        <w:fldChar w:fldCharType="begin"/>
      </w:r>
      <w:r w:rsidRPr="006A5707">
        <w:rPr>
          <w:rFonts w:ascii="Franklin Gothic Book" w:hAnsi="Franklin Gothic Book" w:cs="Arial"/>
          <w:b/>
          <w:bCs/>
        </w:rPr>
        <w:instrText xml:space="preserve"> DOCVARIABLE AdvancePaymentVAT \* MERGEFORMAT </w:instrText>
      </w:r>
      <w:r w:rsidR="005C39A9" w:rsidRPr="006A5707">
        <w:rPr>
          <w:rFonts w:ascii="Franklin Gothic Book" w:hAnsi="Franklin Gothic Book" w:cs="Arial"/>
          <w:b/>
          <w:bCs/>
        </w:rPr>
        <w:fldChar w:fldCharType="end"/>
      </w:r>
      <w:r w:rsidRPr="006A5707">
        <w:rPr>
          <w:rFonts w:ascii="Franklin Gothic Book" w:hAnsi="Franklin Gothic Book" w:cs="Arial"/>
        </w:rPr>
        <w:t xml:space="preserve"> </w:t>
      </w:r>
      <w:r w:rsidR="004A298E">
        <w:rPr>
          <w:rFonts w:ascii="Franklin Gothic Book" w:hAnsi="Franklin Gothic Book" w:cs="Arial"/>
        </w:rPr>
        <w:t>15 254,24</w:t>
      </w:r>
      <w:r w:rsidRPr="006A5707">
        <w:rPr>
          <w:rFonts w:ascii="Franklin Gothic Book" w:hAnsi="Franklin Gothic Book" w:cs="Arial"/>
        </w:rPr>
        <w:t xml:space="preserve"> (</w:t>
      </w:r>
      <w:r w:rsidR="004A298E">
        <w:rPr>
          <w:rFonts w:ascii="Franklin Gothic Book" w:hAnsi="Franklin Gothic Book" w:cs="Arial"/>
        </w:rPr>
        <w:t>пятнадцать тысяч двести пятьдесят четыре</w:t>
      </w:r>
      <w:r w:rsidR="00085C22">
        <w:rPr>
          <w:rFonts w:ascii="Franklin Gothic Book" w:hAnsi="Franklin Gothic Book" w:cs="Arial"/>
        </w:rPr>
        <w:t xml:space="preserve"> рубл</w:t>
      </w:r>
      <w:r w:rsidR="004A298E">
        <w:rPr>
          <w:rFonts w:ascii="Franklin Gothic Book" w:hAnsi="Franklin Gothic Book" w:cs="Arial"/>
        </w:rPr>
        <w:t>я 24</w:t>
      </w:r>
      <w:r w:rsidR="00085C22">
        <w:rPr>
          <w:rFonts w:ascii="Franklin Gothic Book" w:hAnsi="Franklin Gothic Book" w:cs="Arial"/>
        </w:rPr>
        <w:t xml:space="preserve"> копе</w:t>
      </w:r>
      <w:r w:rsidR="004A298E">
        <w:rPr>
          <w:rFonts w:ascii="Franklin Gothic Book" w:hAnsi="Franklin Gothic Book" w:cs="Arial"/>
        </w:rPr>
        <w:t>йки</w:t>
      </w:r>
      <w:r w:rsidR="00085C22">
        <w:rPr>
          <w:rFonts w:ascii="Franklin Gothic Book" w:hAnsi="Franklin Gothic Book" w:cs="Arial"/>
        </w:rPr>
        <w:t>)</w:t>
      </w:r>
      <w:r w:rsidRPr="006A5707">
        <w:rPr>
          <w:rFonts w:ascii="Franklin Gothic Book" w:hAnsi="Franklin Gothic Book" w:cs="Arial"/>
        </w:rPr>
        <w:t>. Авансовый платеж должен быть уплачен в течение 10 (десяти)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AdvancePaymentTerm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</w:t>
      </w:r>
      <w:r w:rsidR="004A298E">
        <w:rPr>
          <w:rFonts w:ascii="Franklin Gothic Book" w:hAnsi="Franklin Gothic Book" w:cs="Arial"/>
        </w:rPr>
        <w:t>рабочих дней с момента  подписания</w:t>
      </w:r>
      <w:r w:rsidRPr="006A5707">
        <w:rPr>
          <w:rFonts w:ascii="Franklin Gothic Book" w:hAnsi="Franklin Gothic Book" w:cs="Arial"/>
        </w:rPr>
        <w:t xml:space="preserve"> настоящего Договора</w:t>
      </w:r>
      <w:r w:rsidR="00085C22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</w:rPr>
        <w:lastRenderedPageBreak/>
        <w:t>2.3.2. Оплата оставшейся  (после оплаты авансового платежа) суммы. Данная сумма должна быть оплачена Покупателем не позднее, чем через 7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PaymentRestTerm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(сем</w:t>
      </w:r>
      <w:r w:rsidR="004A298E">
        <w:rPr>
          <w:rFonts w:ascii="Franklin Gothic Book" w:hAnsi="Franklin Gothic Book" w:cs="Arial"/>
        </w:rPr>
        <w:t>ь</w:t>
      </w:r>
      <w:r w:rsidRPr="006A5707">
        <w:rPr>
          <w:rFonts w:ascii="Franklin Gothic Book" w:hAnsi="Franklin Gothic Book" w:cs="Arial"/>
        </w:rPr>
        <w:t xml:space="preserve">) рабочих дней с момента </w:t>
      </w:r>
      <w:r w:rsidR="004A298E">
        <w:rPr>
          <w:rFonts w:ascii="Franklin Gothic Book" w:hAnsi="Franklin Gothic Book" w:cs="Arial"/>
        </w:rPr>
        <w:t>передачи автомобиля Покупателю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4A298E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2.4. </w:t>
      </w:r>
      <w:r w:rsidR="005405B6" w:rsidRPr="006A5707">
        <w:rPr>
          <w:rFonts w:ascii="Franklin Gothic Book" w:hAnsi="Franklin Gothic Book" w:cs="Arial"/>
        </w:rPr>
        <w:t>При нарушении Покупателем сроков оплаты, указанных в п.2.3. настоящего договора, Продавец вправе отказаться от настоящего договора. При этом возврат Покупателю, уплаченных денежных сре</w:t>
      </w:r>
      <w:proofErr w:type="gramStart"/>
      <w:r w:rsidR="005405B6" w:rsidRPr="006A5707">
        <w:rPr>
          <w:rFonts w:ascii="Franklin Gothic Book" w:hAnsi="Franklin Gothic Book" w:cs="Arial"/>
        </w:rPr>
        <w:t>дств пр</w:t>
      </w:r>
      <w:proofErr w:type="gramEnd"/>
      <w:r w:rsidR="005405B6" w:rsidRPr="006A5707">
        <w:rPr>
          <w:rFonts w:ascii="Franklin Gothic Book" w:hAnsi="Franklin Gothic Book" w:cs="Arial"/>
        </w:rPr>
        <w:t>оизводится в порядке, установленном в п.2.</w:t>
      </w:r>
      <w:r w:rsidR="00DD5667">
        <w:rPr>
          <w:rFonts w:ascii="Franklin Gothic Book" w:hAnsi="Franklin Gothic Book" w:cs="Arial"/>
        </w:rPr>
        <w:t>8</w:t>
      </w:r>
      <w:r w:rsidR="005405B6" w:rsidRPr="006A5707">
        <w:rPr>
          <w:rFonts w:ascii="Franklin Gothic Book" w:hAnsi="Franklin Gothic Book" w:cs="Arial"/>
        </w:rPr>
        <w:t xml:space="preserve">. настоящего Договора. </w:t>
      </w:r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2.5. Датой оплаты  автомобиля  является  дата </w:t>
      </w:r>
      <w:r w:rsidR="004A298E">
        <w:rPr>
          <w:rFonts w:ascii="Franklin Gothic Book" w:hAnsi="Franklin Gothic Book" w:cs="Arial"/>
        </w:rPr>
        <w:t>списания</w:t>
      </w:r>
      <w:r w:rsidRPr="006A5707">
        <w:rPr>
          <w:rFonts w:ascii="Franklin Gothic Book" w:hAnsi="Franklin Gothic Book" w:cs="Arial"/>
        </w:rPr>
        <w:t xml:space="preserve"> всех денежных средств </w:t>
      </w:r>
      <w:r w:rsidR="004A298E">
        <w:rPr>
          <w:rFonts w:ascii="Franklin Gothic Book" w:hAnsi="Franklin Gothic Book" w:cs="Arial"/>
        </w:rPr>
        <w:t>с</w:t>
      </w:r>
      <w:r w:rsidRPr="006A5707">
        <w:rPr>
          <w:rFonts w:ascii="Franklin Gothic Book" w:hAnsi="Franklin Gothic Book" w:cs="Arial"/>
        </w:rPr>
        <w:t xml:space="preserve"> расчетн</w:t>
      </w:r>
      <w:r w:rsidR="004A298E">
        <w:rPr>
          <w:rFonts w:ascii="Franklin Gothic Book" w:hAnsi="Franklin Gothic Book" w:cs="Arial"/>
        </w:rPr>
        <w:t>ого</w:t>
      </w:r>
      <w:r w:rsidRPr="006A5707">
        <w:rPr>
          <w:rFonts w:ascii="Franklin Gothic Book" w:hAnsi="Franklin Gothic Book" w:cs="Arial"/>
        </w:rPr>
        <w:t xml:space="preserve"> счет</w:t>
      </w:r>
      <w:r w:rsidR="004A298E">
        <w:rPr>
          <w:rFonts w:ascii="Franklin Gothic Book" w:hAnsi="Franklin Gothic Book" w:cs="Arial"/>
        </w:rPr>
        <w:t>а</w:t>
      </w:r>
      <w:r w:rsidRPr="006A5707">
        <w:rPr>
          <w:rFonts w:ascii="Franklin Gothic Book" w:hAnsi="Franklin Gothic Book" w:cs="Arial"/>
        </w:rPr>
        <w:t xml:space="preserve"> П</w:t>
      </w:r>
      <w:r w:rsidR="004A298E">
        <w:rPr>
          <w:rFonts w:ascii="Franklin Gothic Book" w:hAnsi="Franklin Gothic Book" w:cs="Arial"/>
        </w:rPr>
        <w:t>окупателя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2.6. </w:t>
      </w:r>
      <w:proofErr w:type="gramStart"/>
      <w:r w:rsidRPr="006A5707">
        <w:rPr>
          <w:rFonts w:ascii="Franklin Gothic Book" w:hAnsi="Franklin Gothic Book" w:cs="Arial"/>
        </w:rPr>
        <w:t>В общую цену настоящего Договора, указанную в п. 2.1. настоящего Договора, включена стоимость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>, все налоговые и таможенные платежи, сборы и иные платеж</w:t>
      </w:r>
      <w:r>
        <w:rPr>
          <w:rFonts w:ascii="Franklin Gothic Book" w:hAnsi="Franklin Gothic Book" w:cs="Arial"/>
        </w:rPr>
        <w:t>и, связанные с ввозом Автомобилей</w:t>
      </w:r>
      <w:r w:rsidRPr="006A5707">
        <w:rPr>
          <w:rFonts w:ascii="Franklin Gothic Book" w:hAnsi="Franklin Gothic Book" w:cs="Arial"/>
        </w:rPr>
        <w:t xml:space="preserve"> на территорию Российской Федерации, выпуском его в свободное обращение и реализацией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Покупателю, а также стоимость транспортных услуг, связанных с доставкой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до склада Продавца 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, и затраты по хранению на складе Продавца (до</w:t>
      </w:r>
      <w:proofErr w:type="gramEnd"/>
      <w:r w:rsidRPr="006A5707">
        <w:rPr>
          <w:rFonts w:ascii="Franklin Gothic Book" w:hAnsi="Franklin Gothic Book" w:cs="Arial"/>
        </w:rPr>
        <w:t xml:space="preserve"> срока определенного настоящим Договором). </w:t>
      </w:r>
      <w:proofErr w:type="gramStart"/>
      <w:r w:rsidRPr="006A5707">
        <w:rPr>
          <w:rFonts w:ascii="Franklin Gothic Book" w:hAnsi="Franklin Gothic Book" w:cs="Arial"/>
        </w:rPr>
        <w:t>В общую цену настоящего Договора (п. 2.1.</w:t>
      </w:r>
      <w:proofErr w:type="gramEnd"/>
      <w:r w:rsidRPr="006A5707">
        <w:rPr>
          <w:rFonts w:ascii="Franklin Gothic Book" w:hAnsi="Franklin Gothic Book" w:cs="Arial"/>
        </w:rPr>
        <w:t xml:space="preserve"> </w:t>
      </w:r>
      <w:proofErr w:type="gramStart"/>
      <w:r w:rsidRPr="006A5707">
        <w:rPr>
          <w:rFonts w:ascii="Franklin Gothic Book" w:hAnsi="Franklin Gothic Book" w:cs="Arial"/>
        </w:rPr>
        <w:t>Договора) не включены суммы комиссий, взимаемых кредитными организациями с осуществляемого Покупателем платежа</w:t>
      </w:r>
      <w:r w:rsidR="00D06E23">
        <w:rPr>
          <w:rFonts w:ascii="Franklin Gothic Book" w:hAnsi="Franklin Gothic Book" w:cs="Arial"/>
        </w:rPr>
        <w:t>.</w:t>
      </w:r>
      <w:proofErr w:type="gramEnd"/>
    </w:p>
    <w:p w:rsidR="005405B6" w:rsidRPr="006A5707" w:rsidRDefault="005405B6" w:rsidP="005405B6">
      <w:pPr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2.7. Платежи, указанные в п.2.6. настоящего Договора, рассчитаны исходя из ставок, действующих в момент заключения настоящего Договора. </w:t>
      </w:r>
      <w:proofErr w:type="gramStart"/>
      <w:r w:rsidRPr="006A5707">
        <w:rPr>
          <w:rFonts w:ascii="Franklin Gothic Book" w:hAnsi="Franklin Gothic Book" w:cs="Arial"/>
        </w:rPr>
        <w:t>При поставке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под заказ (отсутствие его на складе Продавца 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в момент заключения настоящего Договора) в случае увеличения до момента полного исполнения Сторонами условий настоящего </w:t>
      </w:r>
      <w:r w:rsidRPr="006A5707">
        <w:rPr>
          <w:rStyle w:val="af"/>
          <w:rFonts w:ascii="Franklin Gothic Book" w:hAnsi="Franklin Gothic Book" w:cs="Arial"/>
          <w:sz w:val="22"/>
          <w:szCs w:val="22"/>
        </w:rPr>
        <w:t> </w:t>
      </w:r>
      <w:r w:rsidRPr="006A5707">
        <w:rPr>
          <w:rFonts w:ascii="Franklin Gothic Book" w:hAnsi="Franklin Gothic Book" w:cs="Arial"/>
        </w:rPr>
        <w:t>Договора ставок существующих платежей, в частности налоговых, таможенных либо введения новых платежей, в частности налоговых, таможенных, а также увеличения стоимости транспортных и иных расходов, общая цена Договора, не может быть увеличена, по требованию Продавца, на</w:t>
      </w:r>
      <w:proofErr w:type="gramEnd"/>
      <w:r w:rsidRPr="006A5707">
        <w:rPr>
          <w:rFonts w:ascii="Franklin Gothic Book" w:hAnsi="Franklin Gothic Book" w:cs="Arial"/>
        </w:rPr>
        <w:t xml:space="preserve"> сумму таких новых платежей, сумму увеличения существующих платежей и/или увеличения стоимости расходов. </w:t>
      </w:r>
    </w:p>
    <w:p w:rsidR="005405B6" w:rsidRDefault="005405B6" w:rsidP="005405B6">
      <w:pPr>
        <w:tabs>
          <w:tab w:val="left" w:pos="4962"/>
        </w:tabs>
        <w:spacing w:after="0"/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2.</w:t>
      </w:r>
      <w:r>
        <w:rPr>
          <w:rFonts w:ascii="Franklin Gothic Book" w:hAnsi="Franklin Gothic Book" w:cs="Arial"/>
        </w:rPr>
        <w:t>8</w:t>
      </w:r>
      <w:r w:rsidRPr="006A5707">
        <w:rPr>
          <w:rFonts w:ascii="Franklin Gothic Book" w:hAnsi="Franklin Gothic Book" w:cs="Arial"/>
        </w:rPr>
        <w:t>. Во всех случаях расторжения настоящего Договора (в том числе путем отказа одной из Сторон от исполнения его условий в одностороннем порядке) до передачи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Покупателю Продавец возвращает Покупателю фактически уплаченные им в российских рублях денежные средства</w:t>
      </w:r>
      <w:proofErr w:type="gramStart"/>
      <w:r w:rsidRPr="006A5707">
        <w:rPr>
          <w:rFonts w:ascii="Franklin Gothic Book" w:hAnsi="Franklin Gothic Book" w:cs="Arial"/>
        </w:rPr>
        <w:t xml:space="preserve"> ,</w:t>
      </w:r>
      <w:proofErr w:type="gramEnd"/>
      <w:r w:rsidRPr="006A5707">
        <w:rPr>
          <w:rFonts w:ascii="Franklin Gothic Book" w:hAnsi="Franklin Gothic Book" w:cs="Arial"/>
        </w:rPr>
        <w:t>  в течение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ReturnPaymentTerm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5 (пяти) банковских дней с момента получения письменного требования Покупателя о таком возврате. </w:t>
      </w:r>
    </w:p>
    <w:p w:rsidR="005405B6" w:rsidRPr="006A5707" w:rsidRDefault="005405B6" w:rsidP="005405B6">
      <w:pPr>
        <w:ind w:right="-6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2.</w:t>
      </w:r>
      <w:r>
        <w:rPr>
          <w:rFonts w:ascii="Franklin Gothic Book" w:hAnsi="Franklin Gothic Book" w:cs="Arial"/>
        </w:rPr>
        <w:t>9</w:t>
      </w:r>
      <w:r w:rsidRPr="006A5707">
        <w:rPr>
          <w:rFonts w:ascii="Franklin Gothic Book" w:hAnsi="Franklin Gothic Book" w:cs="Arial"/>
        </w:rPr>
        <w:t xml:space="preserve">. </w:t>
      </w:r>
      <w:r w:rsidR="00D06E23" w:rsidRPr="00D06E23">
        <w:rPr>
          <w:rFonts w:ascii="Franklin Gothic Book" w:hAnsi="Franklin Gothic Book" w:cs="Arial"/>
        </w:rPr>
        <w:t>Автомобил</w:t>
      </w:r>
      <w:r w:rsidR="00D06E23">
        <w:rPr>
          <w:rFonts w:ascii="Franklin Gothic Book" w:hAnsi="Franklin Gothic Book" w:cs="Arial"/>
        </w:rPr>
        <w:t>и</w:t>
      </w:r>
      <w:r w:rsidR="00D06E23" w:rsidRPr="00D06E23">
        <w:rPr>
          <w:rFonts w:ascii="Franklin Gothic Book" w:hAnsi="Franklin Gothic Book" w:cs="Arial"/>
        </w:rPr>
        <w:t xml:space="preserve"> переда</w:t>
      </w:r>
      <w:r w:rsidR="00D06E23">
        <w:rPr>
          <w:rFonts w:ascii="Franklin Gothic Book" w:hAnsi="Franklin Gothic Book" w:cs="Arial"/>
        </w:rPr>
        <w:t>ю</w:t>
      </w:r>
      <w:r w:rsidR="00D06E23" w:rsidRPr="00D06E23">
        <w:rPr>
          <w:rFonts w:ascii="Franklin Gothic Book" w:hAnsi="Franklin Gothic Book" w:cs="Arial"/>
        </w:rPr>
        <w:t xml:space="preserve">тся Покупателю после оплаты Покупателем авансового платежа согласно пункта 2.3.1. настоящего Договора, но не ранее 01 </w:t>
      </w:r>
      <w:r w:rsidR="00D06E23">
        <w:rPr>
          <w:rFonts w:ascii="Franklin Gothic Book" w:hAnsi="Franklin Gothic Book" w:cs="Arial"/>
        </w:rPr>
        <w:t>октября</w:t>
      </w:r>
      <w:r w:rsidR="00D06E23" w:rsidRPr="00D06E23">
        <w:rPr>
          <w:rFonts w:ascii="Franklin Gothic Book" w:hAnsi="Franklin Gothic Book" w:cs="Arial"/>
        </w:rPr>
        <w:t xml:space="preserve"> 2016 г. и не позднее </w:t>
      </w:r>
      <w:r w:rsidR="00650617">
        <w:rPr>
          <w:rFonts w:ascii="Franklin Gothic Book" w:hAnsi="Franklin Gothic Book" w:cs="Arial"/>
        </w:rPr>
        <w:t>20</w:t>
      </w:r>
      <w:r w:rsidR="00D06E23" w:rsidRPr="00D06E23">
        <w:rPr>
          <w:rFonts w:ascii="Franklin Gothic Book" w:hAnsi="Franklin Gothic Book" w:cs="Arial"/>
        </w:rPr>
        <w:t xml:space="preserve"> </w:t>
      </w:r>
      <w:r w:rsidR="00D06E23">
        <w:rPr>
          <w:rFonts w:ascii="Franklin Gothic Book" w:hAnsi="Franklin Gothic Book" w:cs="Arial"/>
        </w:rPr>
        <w:t>октября</w:t>
      </w:r>
      <w:r w:rsidR="00D06E23" w:rsidRPr="00D06E23">
        <w:rPr>
          <w:rFonts w:ascii="Franklin Gothic Book" w:hAnsi="Franklin Gothic Book" w:cs="Arial"/>
        </w:rPr>
        <w:t xml:space="preserve"> 2016</w:t>
      </w:r>
      <w:r w:rsidR="00D06E23">
        <w:rPr>
          <w:rFonts w:ascii="Franklin Gothic Book" w:hAnsi="Franklin Gothic Book" w:cs="Arial"/>
        </w:rPr>
        <w:t xml:space="preserve"> г.</w:t>
      </w:r>
    </w:p>
    <w:p w:rsidR="005405B6" w:rsidRPr="00302EE5" w:rsidRDefault="005405B6" w:rsidP="005405B6">
      <w:pPr>
        <w:ind w:right="-6"/>
        <w:jc w:val="center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  <w:b/>
        </w:rPr>
        <w:t>3. Доставка и передача автомобиля</w:t>
      </w:r>
    </w:p>
    <w:p w:rsidR="005405B6" w:rsidRPr="00302EE5" w:rsidRDefault="005405B6" w:rsidP="005405B6">
      <w:pPr>
        <w:numPr>
          <w:ilvl w:val="1"/>
          <w:numId w:val="18"/>
        </w:numPr>
        <w:tabs>
          <w:tab w:val="clear" w:pos="720"/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</w:rPr>
        <w:t>Автомобил</w:t>
      </w:r>
      <w:r>
        <w:rPr>
          <w:rFonts w:ascii="Franklin Gothic Book" w:hAnsi="Franklin Gothic Book" w:cs="Arial"/>
        </w:rPr>
        <w:t>и</w:t>
      </w:r>
      <w:r w:rsidRPr="00302EE5">
        <w:rPr>
          <w:rFonts w:ascii="Franklin Gothic Book" w:hAnsi="Franklin Gothic Book" w:cs="Arial"/>
        </w:rPr>
        <w:t xml:space="preserve"> долж</w:t>
      </w:r>
      <w:r w:rsidR="00130BBD">
        <w:rPr>
          <w:rFonts w:ascii="Franklin Gothic Book" w:hAnsi="Franklin Gothic Book" w:cs="Arial"/>
        </w:rPr>
        <w:t>ны</w:t>
      </w:r>
      <w:r w:rsidRPr="00302EE5">
        <w:rPr>
          <w:rFonts w:ascii="Franklin Gothic Book" w:hAnsi="Franklin Gothic Book" w:cs="Arial"/>
        </w:rPr>
        <w:t xml:space="preserve"> быть доставлен</w:t>
      </w:r>
      <w:r w:rsidR="00130BBD">
        <w:rPr>
          <w:rFonts w:ascii="Franklin Gothic Book" w:hAnsi="Franklin Gothic Book" w:cs="Arial"/>
        </w:rPr>
        <w:t>ы</w:t>
      </w:r>
      <w:r w:rsidRPr="00302EE5">
        <w:rPr>
          <w:rFonts w:ascii="Franklin Gothic Book" w:hAnsi="Franklin Gothic Book" w:cs="Arial"/>
        </w:rPr>
        <w:t xml:space="preserve"> на склад Продавца </w:t>
      </w:r>
      <w:r w:rsidR="00085C22">
        <w:rPr>
          <w:rFonts w:ascii="Franklin Gothic Book" w:hAnsi="Franklin Gothic Book" w:cs="Arial"/>
        </w:rPr>
        <w:t xml:space="preserve">с 01 октября по </w:t>
      </w:r>
      <w:r w:rsidR="00CA0E20">
        <w:rPr>
          <w:rFonts w:ascii="Franklin Gothic Book" w:hAnsi="Franklin Gothic Book" w:cs="Arial"/>
        </w:rPr>
        <w:t>20</w:t>
      </w:r>
      <w:r w:rsidR="00085C22">
        <w:rPr>
          <w:rFonts w:ascii="Franklin Gothic Book" w:hAnsi="Franklin Gothic Book" w:cs="Arial"/>
        </w:rPr>
        <w:t xml:space="preserve"> октября 2016 г.</w:t>
      </w:r>
      <w:r w:rsidRPr="00302EE5">
        <w:rPr>
          <w:rFonts w:ascii="Franklin Gothic Book" w:hAnsi="Franklin Gothic Book" w:cs="Arial"/>
        </w:rPr>
        <w:t xml:space="preserve"> Срок поставки не может быть продлен Продавцом в одностороннем порядке. При этом</w:t>
      </w:r>
      <w:proofErr w:type="gramStart"/>
      <w:r w:rsidRPr="00302EE5">
        <w:rPr>
          <w:rFonts w:ascii="Franklin Gothic Book" w:hAnsi="Franklin Gothic Book" w:cs="Arial"/>
        </w:rPr>
        <w:t>,</w:t>
      </w:r>
      <w:proofErr w:type="gramEnd"/>
      <w:r w:rsidRPr="00302EE5">
        <w:rPr>
          <w:rFonts w:ascii="Franklin Gothic Book" w:hAnsi="Franklin Gothic Book" w:cs="Arial"/>
        </w:rPr>
        <w:t xml:space="preserve"> в случае поставки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 не в срок, Покупатель вправе расторгнуть настоящий договор в одностороннем порядке, при этом возврат денежных средств, оплаченных Покупателем по настоящему Договору, производится в срок согласно п. 2.</w:t>
      </w:r>
      <w:r w:rsidR="00DD5667">
        <w:rPr>
          <w:rFonts w:ascii="Franklin Gothic Book" w:hAnsi="Franklin Gothic Book" w:cs="Arial"/>
        </w:rPr>
        <w:t>8</w:t>
      </w:r>
      <w:r w:rsidRPr="00302EE5">
        <w:rPr>
          <w:rFonts w:ascii="Franklin Gothic Book" w:hAnsi="Franklin Gothic Book" w:cs="Arial"/>
        </w:rPr>
        <w:t>. настоящего Договора. О доставке автомобил</w:t>
      </w:r>
      <w:r w:rsidR="00130BBD"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 Продавец извещает Покупателя посредством телефонограммы либо письменного сообщения.</w:t>
      </w:r>
    </w:p>
    <w:p w:rsidR="005405B6" w:rsidRPr="00302EE5" w:rsidRDefault="005405B6" w:rsidP="005405B6">
      <w:pPr>
        <w:tabs>
          <w:tab w:val="num" w:pos="0"/>
        </w:tabs>
        <w:ind w:right="-6"/>
        <w:jc w:val="both"/>
        <w:rPr>
          <w:rFonts w:ascii="Franklin Gothic Book" w:hAnsi="Franklin Gothic Book" w:cs="Arial"/>
        </w:rPr>
      </w:pPr>
      <w:proofErr w:type="gramStart"/>
      <w:r w:rsidRPr="00302EE5">
        <w:rPr>
          <w:rFonts w:ascii="Franklin Gothic Book" w:hAnsi="Franklin Gothic Book" w:cs="Arial"/>
        </w:rPr>
        <w:t>Автомобил</w:t>
      </w:r>
      <w:r>
        <w:rPr>
          <w:rFonts w:ascii="Franklin Gothic Book" w:hAnsi="Franklin Gothic Book" w:cs="Arial"/>
        </w:rPr>
        <w:t>и</w:t>
      </w:r>
      <w:r w:rsidRPr="00302EE5">
        <w:rPr>
          <w:rFonts w:ascii="Franklin Gothic Book" w:hAnsi="Franklin Gothic Book" w:cs="Arial"/>
        </w:rPr>
        <w:t xml:space="preserve"> переда</w:t>
      </w:r>
      <w:r>
        <w:rPr>
          <w:rFonts w:ascii="Franklin Gothic Book" w:hAnsi="Franklin Gothic Book" w:cs="Arial"/>
        </w:rPr>
        <w:t>ю</w:t>
      </w:r>
      <w:r w:rsidRPr="00302EE5">
        <w:rPr>
          <w:rFonts w:ascii="Franklin Gothic Book" w:hAnsi="Franklin Gothic Book" w:cs="Arial"/>
        </w:rPr>
        <w:t xml:space="preserve">тся </w:t>
      </w:r>
      <w:r w:rsidR="00D06E23" w:rsidRPr="00D06E23">
        <w:rPr>
          <w:rFonts w:ascii="Franklin Gothic Book" w:hAnsi="Franklin Gothic Book" w:cs="Arial"/>
        </w:rPr>
        <w:t xml:space="preserve">Покупателю после оплаты Покупателем авансового платежа согласно пункта 2.3.1. настоящего Договора, но не ранее срока, указанного в абзаце первом настоящего пункта </w:t>
      </w:r>
      <w:r w:rsidR="00D06E23">
        <w:rPr>
          <w:rFonts w:ascii="Franklin Gothic Book" w:hAnsi="Franklin Gothic Book" w:cs="Arial"/>
        </w:rPr>
        <w:t xml:space="preserve">Договора </w:t>
      </w:r>
      <w:r>
        <w:rPr>
          <w:rFonts w:ascii="Franklin Gothic Book" w:hAnsi="Franklin Gothic Book" w:cs="Arial"/>
        </w:rPr>
        <w:t xml:space="preserve">и не позднее </w:t>
      </w:r>
      <w:r w:rsidR="00650617">
        <w:rPr>
          <w:rFonts w:ascii="Franklin Gothic Book" w:hAnsi="Franklin Gothic Book" w:cs="Arial"/>
        </w:rPr>
        <w:t>20</w:t>
      </w:r>
      <w:r w:rsidR="00085C22">
        <w:rPr>
          <w:rFonts w:ascii="Franklin Gothic Book" w:hAnsi="Franklin Gothic Book" w:cs="Arial"/>
        </w:rPr>
        <w:t xml:space="preserve"> октября 2016 г.</w:t>
      </w:r>
      <w:r w:rsidRPr="00302EE5">
        <w:rPr>
          <w:rFonts w:ascii="Franklin Gothic Book" w:hAnsi="Franklin Gothic Book" w:cs="Arial"/>
        </w:rPr>
        <w:t xml:space="preserve"> В случае нарушения Продавцом указанных в данном пункте сроков более чем на </w:t>
      </w:r>
      <w:r w:rsidR="005C39A9" w:rsidRPr="00302EE5">
        <w:rPr>
          <w:rFonts w:ascii="Franklin Gothic Book" w:hAnsi="Franklin Gothic Book" w:cs="Arial"/>
        </w:rPr>
        <w:fldChar w:fldCharType="begin"/>
      </w:r>
      <w:r w:rsidRPr="00302EE5">
        <w:rPr>
          <w:rFonts w:ascii="Franklin Gothic Book" w:hAnsi="Franklin Gothic Book" w:cs="Arial"/>
        </w:rPr>
        <w:instrText xml:space="preserve"> DOCVARIABLE InfringTransferTerm \* MERGEFORMAT </w:instrText>
      </w:r>
      <w:r w:rsidR="005C39A9" w:rsidRPr="00302EE5">
        <w:rPr>
          <w:rFonts w:ascii="Franklin Gothic Book" w:hAnsi="Franklin Gothic Book" w:cs="Arial"/>
        </w:rPr>
        <w:fldChar w:fldCharType="end"/>
      </w:r>
      <w:r w:rsidRPr="00302EE5">
        <w:rPr>
          <w:rFonts w:ascii="Franklin Gothic Book" w:hAnsi="Franklin Gothic Book" w:cs="Arial"/>
        </w:rPr>
        <w:t xml:space="preserve">10 (десять) банковских дней, </w:t>
      </w:r>
      <w:r w:rsidR="00D06E23" w:rsidRPr="00D06E23">
        <w:rPr>
          <w:rFonts w:ascii="Franklin Gothic Book" w:hAnsi="Franklin Gothic Book" w:cs="Arial"/>
        </w:rPr>
        <w:t>при условии оплаты Покупателем авансового платежа</w:t>
      </w:r>
      <w:r w:rsidRPr="00302EE5">
        <w:rPr>
          <w:rFonts w:ascii="Franklin Gothic Book" w:hAnsi="Franklin Gothic Book" w:cs="Arial"/>
        </w:rPr>
        <w:t>, Покупатель вправе отказаться от настоящего договора и</w:t>
      </w:r>
      <w:proofErr w:type="gramEnd"/>
      <w:r w:rsidRPr="00302EE5">
        <w:rPr>
          <w:rFonts w:ascii="Franklin Gothic Book" w:hAnsi="Franklin Gothic Book" w:cs="Arial"/>
        </w:rPr>
        <w:t xml:space="preserve"> потребовать возврата </w:t>
      </w:r>
      <w:proofErr w:type="gramStart"/>
      <w:r w:rsidRPr="00302EE5">
        <w:rPr>
          <w:rFonts w:ascii="Franklin Gothic Book" w:hAnsi="Franklin Gothic Book" w:cs="Arial"/>
        </w:rPr>
        <w:t>уплаченной</w:t>
      </w:r>
      <w:proofErr w:type="gramEnd"/>
      <w:r w:rsidRPr="00302EE5">
        <w:rPr>
          <w:rFonts w:ascii="Franklin Gothic Book" w:hAnsi="Franklin Gothic Book" w:cs="Arial"/>
        </w:rPr>
        <w:t xml:space="preserve"> денежной суммы. В </w:t>
      </w:r>
      <w:proofErr w:type="gramStart"/>
      <w:r w:rsidRPr="00302EE5">
        <w:rPr>
          <w:rFonts w:ascii="Franklin Gothic Book" w:hAnsi="Franklin Gothic Book" w:cs="Arial"/>
        </w:rPr>
        <w:t>этом</w:t>
      </w:r>
      <w:proofErr w:type="gramEnd"/>
      <w:r w:rsidRPr="00302EE5">
        <w:rPr>
          <w:rFonts w:ascii="Franklin Gothic Book" w:hAnsi="Franklin Gothic Book" w:cs="Arial"/>
        </w:rPr>
        <w:t xml:space="preserve"> случае оплаченная Покупателем сумма должна быть возращена в сроки, указанном в п. 2.</w:t>
      </w:r>
      <w:r w:rsidR="00DD5667">
        <w:rPr>
          <w:rFonts w:ascii="Franklin Gothic Book" w:hAnsi="Franklin Gothic Book" w:cs="Arial"/>
        </w:rPr>
        <w:t>8</w:t>
      </w:r>
      <w:r w:rsidRPr="00302EE5">
        <w:rPr>
          <w:rFonts w:ascii="Franklin Gothic Book" w:hAnsi="Franklin Gothic Book" w:cs="Arial"/>
        </w:rPr>
        <w:t>. настоящего договора.</w:t>
      </w:r>
      <w:r w:rsidR="00085C22">
        <w:rPr>
          <w:rFonts w:ascii="Franklin Gothic Book" w:hAnsi="Franklin Gothic Book" w:cs="Arial"/>
        </w:rPr>
        <w:t xml:space="preserve"> </w:t>
      </w:r>
      <w:r w:rsidRPr="00302EE5">
        <w:rPr>
          <w:rFonts w:ascii="Franklin Gothic Book" w:hAnsi="Franklin Gothic Book" w:cs="Arial"/>
        </w:rPr>
        <w:t xml:space="preserve">В </w:t>
      </w:r>
      <w:proofErr w:type="gramStart"/>
      <w:r w:rsidRPr="00302EE5">
        <w:rPr>
          <w:rFonts w:ascii="Franklin Gothic Book" w:hAnsi="Franklin Gothic Book" w:cs="Arial"/>
        </w:rPr>
        <w:t>случае</w:t>
      </w:r>
      <w:proofErr w:type="gramEnd"/>
      <w:r w:rsidRPr="00302EE5">
        <w:rPr>
          <w:rFonts w:ascii="Franklin Gothic Book" w:hAnsi="Franklin Gothic Book" w:cs="Arial"/>
        </w:rPr>
        <w:t xml:space="preserve"> получения Продавцом полной оплаты общей цены Договора и готовности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 к передаче, Продавец по согласованию с Покупателем вправе исполнить обязанность по передаче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 досрочно. Покупатель не вправе требовать от Продавца досрочной передачи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>.</w:t>
      </w:r>
    </w:p>
    <w:p w:rsidR="005405B6" w:rsidRPr="00AC37AC" w:rsidRDefault="005405B6" w:rsidP="005405B6">
      <w:pPr>
        <w:pStyle w:val="aa"/>
        <w:spacing w:after="0" w:line="240" w:lineRule="auto"/>
        <w:ind w:left="0"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lastRenderedPageBreak/>
        <w:t>3.2.</w:t>
      </w:r>
      <w:r w:rsidRPr="00AC37AC">
        <w:rPr>
          <w:rFonts w:ascii="Franklin Gothic Book" w:hAnsi="Franklin Gothic Book" w:cs="Arial"/>
        </w:rPr>
        <w:t xml:space="preserve">Извещения (уведомления) о поступлении автомобиля на склад Продавца </w:t>
      </w:r>
      <w:r w:rsidR="005C39A9" w:rsidRPr="00AC37AC">
        <w:rPr>
          <w:rFonts w:ascii="Franklin Gothic Book" w:hAnsi="Franklin Gothic Book" w:cs="Arial"/>
        </w:rPr>
        <w:fldChar w:fldCharType="begin"/>
      </w:r>
      <w:r w:rsidRPr="00AC37AC">
        <w:rPr>
          <w:rFonts w:ascii="Franklin Gothic Book" w:hAnsi="Franklin Gothic Book" w:cs="Arial"/>
        </w:rPr>
        <w:instrText xml:space="preserve"> DOCVARIABLE DivisionCityPP \* MERGEFORMAT </w:instrText>
      </w:r>
      <w:r w:rsidR="005C39A9" w:rsidRPr="00AC37AC">
        <w:rPr>
          <w:rFonts w:ascii="Franklin Gothic Book" w:hAnsi="Franklin Gothic Book" w:cs="Arial"/>
        </w:rPr>
        <w:fldChar w:fldCharType="end"/>
      </w:r>
      <w:r w:rsidRPr="00AC37AC">
        <w:rPr>
          <w:rFonts w:ascii="Franklin Gothic Book" w:hAnsi="Franklin Gothic Book" w:cs="Arial"/>
        </w:rPr>
        <w:t>и о готовности автомобиля сообщается Покупателю по следующему телефону 8(3843) 357-6</w:t>
      </w:r>
      <w:r w:rsidR="00085C22">
        <w:rPr>
          <w:rFonts w:ascii="Franklin Gothic Book" w:hAnsi="Franklin Gothic Book" w:cs="Arial"/>
        </w:rPr>
        <w:t>00</w:t>
      </w:r>
      <w:r w:rsidR="005C39A9" w:rsidRPr="00AC37AC">
        <w:rPr>
          <w:rFonts w:ascii="Franklin Gothic Book" w:hAnsi="Franklin Gothic Book" w:cs="Arial"/>
        </w:rPr>
        <w:fldChar w:fldCharType="begin"/>
      </w:r>
      <w:r w:rsidRPr="00AC37AC">
        <w:rPr>
          <w:rFonts w:ascii="Franklin Gothic Book" w:hAnsi="Franklin Gothic Book" w:cs="Arial"/>
        </w:rPr>
        <w:instrText xml:space="preserve"> DOCVARIABLE BuyerTelefon \* MERGEFORMAT </w:instrText>
      </w:r>
      <w:r w:rsidR="005C39A9" w:rsidRPr="00AC37AC">
        <w:rPr>
          <w:rFonts w:ascii="Franklin Gothic Book" w:hAnsi="Franklin Gothic Book" w:cs="Arial"/>
        </w:rPr>
        <w:fldChar w:fldCharType="end"/>
      </w:r>
      <w:r w:rsidRPr="00AC37AC">
        <w:rPr>
          <w:rFonts w:ascii="Franklin Gothic Book" w:hAnsi="Franklin Gothic Book" w:cs="Arial"/>
        </w:rPr>
        <w:t xml:space="preserve">, либо направляется по следующему </w:t>
      </w:r>
      <w:proofErr w:type="gramStart"/>
      <w:r w:rsidRPr="00AC37AC">
        <w:rPr>
          <w:rFonts w:ascii="Franklin Gothic Book" w:hAnsi="Franklin Gothic Book" w:cs="Arial"/>
        </w:rPr>
        <w:t>адресу</w:t>
      </w:r>
      <w:proofErr w:type="gramEnd"/>
      <w:r w:rsidRPr="00AC37AC">
        <w:rPr>
          <w:rFonts w:ascii="Franklin Gothic Book" w:hAnsi="Franklin Gothic Book" w:cs="Arial"/>
        </w:rPr>
        <w:t xml:space="preserve"> указанному в разделе </w:t>
      </w:r>
      <w:r>
        <w:rPr>
          <w:rFonts w:ascii="Franklin Gothic Book" w:hAnsi="Franklin Gothic Book" w:cs="Arial"/>
        </w:rPr>
        <w:t>9</w:t>
      </w:r>
      <w:r w:rsidRPr="00AC37AC">
        <w:rPr>
          <w:rFonts w:ascii="Franklin Gothic Book" w:hAnsi="Franklin Gothic Book" w:cs="Arial"/>
        </w:rPr>
        <w:t xml:space="preserve"> настоящего договора</w:t>
      </w:r>
      <w:r w:rsidR="005C39A9" w:rsidRPr="00AC37AC">
        <w:rPr>
          <w:rFonts w:ascii="Franklin Gothic Book" w:hAnsi="Franklin Gothic Book" w:cs="Arial"/>
        </w:rPr>
        <w:fldChar w:fldCharType="begin"/>
      </w:r>
      <w:r w:rsidRPr="00AC37AC">
        <w:rPr>
          <w:rFonts w:ascii="Franklin Gothic Book" w:hAnsi="Franklin Gothic Book" w:cs="Arial"/>
        </w:rPr>
        <w:instrText xml:space="preserve"> DOCVARIABLE BuyerAdress \* MERGEFORMAT </w:instrText>
      </w:r>
      <w:r w:rsidR="005C39A9" w:rsidRPr="00AC37AC">
        <w:rPr>
          <w:rFonts w:ascii="Franklin Gothic Book" w:hAnsi="Franklin Gothic Book" w:cs="Arial"/>
        </w:rPr>
        <w:fldChar w:fldCharType="end"/>
      </w:r>
      <w:r w:rsidRPr="00AC37AC">
        <w:rPr>
          <w:rFonts w:ascii="Franklin Gothic Book" w:hAnsi="Franklin Gothic Book" w:cs="Arial"/>
        </w:rPr>
        <w:t>.</w:t>
      </w:r>
    </w:p>
    <w:p w:rsidR="005405B6" w:rsidRPr="00302EE5" w:rsidRDefault="005405B6" w:rsidP="005405B6">
      <w:pPr>
        <w:tabs>
          <w:tab w:val="num" w:pos="0"/>
        </w:tabs>
        <w:ind w:right="-6"/>
        <w:jc w:val="both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</w:rPr>
        <w:t xml:space="preserve">В случае изменения адреса, номера телефона, номера факса, </w:t>
      </w:r>
      <w:proofErr w:type="gramStart"/>
      <w:r w:rsidRPr="00302EE5">
        <w:rPr>
          <w:rFonts w:ascii="Franklin Gothic Book" w:hAnsi="Franklin Gothic Book" w:cs="Arial"/>
        </w:rPr>
        <w:t>е</w:t>
      </w:r>
      <w:proofErr w:type="gramEnd"/>
      <w:r w:rsidRPr="00302EE5">
        <w:rPr>
          <w:rFonts w:ascii="Franklin Gothic Book" w:hAnsi="Franklin Gothic Book" w:cs="Arial"/>
        </w:rPr>
        <w:t>-</w:t>
      </w:r>
      <w:proofErr w:type="spellStart"/>
      <w:r w:rsidRPr="00302EE5">
        <w:rPr>
          <w:rFonts w:ascii="Franklin Gothic Book" w:hAnsi="Franklin Gothic Book" w:cs="Arial"/>
        </w:rPr>
        <w:t>mail</w:t>
      </w:r>
      <w:proofErr w:type="spellEnd"/>
      <w:r w:rsidRPr="00302EE5">
        <w:rPr>
          <w:rFonts w:ascii="Franklin Gothic Book" w:hAnsi="Franklin Gothic Book" w:cs="Arial"/>
        </w:rPr>
        <w:t xml:space="preserve"> Покупателя, он обязан в течение 3</w:t>
      </w:r>
      <w:r w:rsidR="00085C22">
        <w:rPr>
          <w:rFonts w:ascii="Franklin Gothic Book" w:hAnsi="Franklin Gothic Book" w:cs="Arial"/>
        </w:rPr>
        <w:t xml:space="preserve"> </w:t>
      </w:r>
      <w:r w:rsidRPr="00302EE5">
        <w:rPr>
          <w:rFonts w:ascii="Franklin Gothic Book" w:hAnsi="Franklin Gothic Book" w:cs="Arial"/>
        </w:rPr>
        <w:t>(трёх) дней с момента соответствующего изменении письменно уведомить об этом Продавца.</w:t>
      </w:r>
    </w:p>
    <w:p w:rsidR="005405B6" w:rsidRPr="00587A3A" w:rsidRDefault="005405B6" w:rsidP="005405B6">
      <w:pPr>
        <w:pStyle w:val="aa"/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 w:rsidRPr="00587A3A">
        <w:rPr>
          <w:rFonts w:ascii="Franklin Gothic Book" w:hAnsi="Franklin Gothic Book" w:cs="Arial"/>
        </w:rPr>
        <w:t>Передача автомобилей Покупателю осуществляется по месту нахождения Продавца, указанному в разделе 9 настоящего Договора, в дни и часы работы Продавца и оформляется актом приемки-передачи, подписываемым сторонами.</w:t>
      </w:r>
    </w:p>
    <w:p w:rsidR="005405B6" w:rsidRPr="00302EE5" w:rsidRDefault="005405B6" w:rsidP="005405B6">
      <w:pPr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</w:rPr>
        <w:t>При приемке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 Покупатель обязан осуществить его проверку и сообщить Продавцу о замеченных в ходе приемки недостатках. В противном случае, Продавец вправе отказаться от удовлетворения требований Покупателя об устранении явных недостатков, которые могли быть замечены в ходе приемки. </w:t>
      </w:r>
    </w:p>
    <w:p w:rsidR="005405B6" w:rsidRPr="00302EE5" w:rsidRDefault="005405B6" w:rsidP="005405B6">
      <w:pPr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</w:rPr>
      </w:pPr>
      <w:r w:rsidRPr="00302EE5">
        <w:rPr>
          <w:rFonts w:ascii="Franklin Gothic Book" w:hAnsi="Franklin Gothic Book" w:cs="Arial"/>
        </w:rPr>
        <w:t>Продавец одновременно с передачей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 передает Покупателю: Сервисную книжку и Руководство по эксплуатации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, являющиеся неотъемлемой частью настоящего Договора, и комплект документов, необходимых для регистрации автомобиля в органах ГИБДД. </w:t>
      </w:r>
    </w:p>
    <w:p w:rsidR="005405B6" w:rsidRPr="00002F4D" w:rsidRDefault="005405B6" w:rsidP="005405B6">
      <w:pPr>
        <w:numPr>
          <w:ilvl w:val="1"/>
          <w:numId w:val="32"/>
        </w:numPr>
        <w:tabs>
          <w:tab w:val="num" w:pos="0"/>
        </w:tabs>
        <w:spacing w:after="0" w:line="240" w:lineRule="auto"/>
        <w:ind w:left="0" w:right="-6" w:firstLine="0"/>
        <w:jc w:val="both"/>
        <w:rPr>
          <w:rFonts w:ascii="Franklin Gothic Book" w:hAnsi="Franklin Gothic Book" w:cs="Arial"/>
          <w:b/>
        </w:rPr>
      </w:pPr>
      <w:proofErr w:type="gramStart"/>
      <w:r w:rsidRPr="00302EE5">
        <w:rPr>
          <w:rFonts w:ascii="Franklin Gothic Book" w:hAnsi="Franklin Gothic Book" w:cs="Arial"/>
        </w:rPr>
        <w:t>Право собственности на Автомобиль переходит к Покупателю с даты передачи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 Продавцом Покупателю по Акту приемки-передачи (п. 3.</w:t>
      </w:r>
      <w:r>
        <w:rPr>
          <w:rFonts w:ascii="Franklin Gothic Book" w:hAnsi="Franklin Gothic Book" w:cs="Arial"/>
        </w:rPr>
        <w:t>3</w:t>
      </w:r>
      <w:r w:rsidRPr="00302EE5">
        <w:rPr>
          <w:rFonts w:ascii="Franklin Gothic Book" w:hAnsi="Franklin Gothic Book" w:cs="Arial"/>
        </w:rPr>
        <w:t>.</w:t>
      </w:r>
      <w:proofErr w:type="gramEnd"/>
      <w:r w:rsidRPr="00302EE5">
        <w:rPr>
          <w:rFonts w:ascii="Franklin Gothic Book" w:hAnsi="Franklin Gothic Book" w:cs="Arial"/>
        </w:rPr>
        <w:t xml:space="preserve"> </w:t>
      </w:r>
      <w:proofErr w:type="gramStart"/>
      <w:r w:rsidRPr="00302EE5">
        <w:rPr>
          <w:rFonts w:ascii="Franklin Gothic Book" w:hAnsi="Franklin Gothic Book" w:cs="Arial"/>
        </w:rPr>
        <w:t>Договора).</w:t>
      </w:r>
      <w:proofErr w:type="gramEnd"/>
    </w:p>
    <w:p w:rsidR="005405B6" w:rsidRPr="00302EE5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  <w:b/>
        </w:rPr>
      </w:pP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.ПРАВА И ОБЯЗАННОСТИ СТОРОН</w:t>
      </w:r>
    </w:p>
    <w:p w:rsidR="005405B6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.1.Обязанности Продавца: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  <w:b/>
        </w:rPr>
      </w:pP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.1.1.Оформить заказ у Изготовителя на производство и поставку Автомобилей в выбранной Покупателем комплектации после заключения договора.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28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.1.2.Уведомлять Покупателя о ходе доставки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3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.1.3</w:t>
      </w:r>
      <w:r>
        <w:rPr>
          <w:rFonts w:ascii="Franklin Gothic Book" w:hAnsi="Franklin Gothic Book" w:cs="Arial"/>
        </w:rPr>
        <w:t>.</w:t>
      </w:r>
      <w:r w:rsidRPr="006A5707">
        <w:rPr>
          <w:rFonts w:ascii="Franklin Gothic Book" w:hAnsi="Franklin Gothic Book" w:cs="Arial"/>
        </w:rPr>
        <w:t>Уведомить Покупателя о поступлении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на склад Продавца.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28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.1.4.Осуществить предпродажную подготовку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>.</w:t>
      </w:r>
    </w:p>
    <w:p w:rsidR="005405B6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29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.1.5.Уведомить Покупателя о готовности передать Автомобиль.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29" w:lineRule="exact"/>
        <w:ind w:right="40"/>
        <w:jc w:val="both"/>
        <w:rPr>
          <w:rFonts w:ascii="Franklin Gothic Book" w:hAnsi="Franklin Gothic Book" w:cs="Arial"/>
        </w:rPr>
      </w:pP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.1.6.Передать Покупателю Автомобил</w:t>
      </w:r>
      <w:r>
        <w:rPr>
          <w:rFonts w:ascii="Franklin Gothic Book" w:hAnsi="Franklin Gothic Book" w:cs="Arial"/>
        </w:rPr>
        <w:t>и</w:t>
      </w:r>
      <w:r w:rsidRPr="006A5707">
        <w:rPr>
          <w:rFonts w:ascii="Franklin Gothic Book" w:hAnsi="Franklin Gothic Book" w:cs="Arial"/>
        </w:rPr>
        <w:t xml:space="preserve"> в соответствии с условиями настоящего договора в срок не позднее </w:t>
      </w:r>
      <w:r w:rsidR="00650617">
        <w:rPr>
          <w:rFonts w:ascii="Franklin Gothic Book" w:hAnsi="Franklin Gothic Book" w:cs="Arial"/>
        </w:rPr>
        <w:t>20</w:t>
      </w:r>
      <w:r w:rsidR="00085C22">
        <w:rPr>
          <w:rFonts w:ascii="Franklin Gothic Book" w:hAnsi="Franklin Gothic Book" w:cs="Arial"/>
        </w:rPr>
        <w:t xml:space="preserve"> октября 2016 г.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37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.1.7.Одновременно с передачей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Продавец принимает на себя обязательство  передать Покупателю принадлежности Автомобил</w:t>
      </w:r>
      <w:r>
        <w:rPr>
          <w:rFonts w:ascii="Franklin Gothic Book" w:hAnsi="Franklin Gothic Book" w:cs="Arial"/>
        </w:rPr>
        <w:t>ям</w:t>
      </w:r>
      <w:r w:rsidRPr="006A5707">
        <w:rPr>
          <w:rFonts w:ascii="Franklin Gothic Book" w:hAnsi="Franklin Gothic Book" w:cs="Arial"/>
        </w:rPr>
        <w:t xml:space="preserve"> и относящиеся к нему следующие документы: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3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паспорт транспортного средства;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4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руководство по гарантийному обслуживанию;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5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руководство для Владельца на русском языке;</w:t>
      </w:r>
    </w:p>
    <w:p w:rsidR="005405B6" w:rsidRPr="006A5707" w:rsidRDefault="005405B6" w:rsidP="005405B6">
      <w:pPr>
        <w:numPr>
          <w:ilvl w:val="0"/>
          <w:numId w:val="30"/>
        </w:numPr>
        <w:tabs>
          <w:tab w:val="left" w:pos="964"/>
        </w:tabs>
        <w:kinsoku w:val="0"/>
        <w:overflowPunct w:val="0"/>
        <w:autoSpaceDE w:val="0"/>
        <w:autoSpaceDN w:val="0"/>
        <w:adjustRightInd w:val="0"/>
        <w:spacing w:after="0" w:line="245" w:lineRule="exact"/>
        <w:ind w:left="964" w:right="40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ключи зажигания - </w:t>
      </w:r>
      <w:r>
        <w:rPr>
          <w:rFonts w:ascii="Franklin Gothic Book" w:hAnsi="Franklin Gothic Book" w:cs="Arial"/>
        </w:rPr>
        <w:t>2</w:t>
      </w:r>
      <w:r w:rsidRPr="006A5707">
        <w:rPr>
          <w:rFonts w:ascii="Franklin Gothic Book" w:hAnsi="Franklin Gothic Book" w:cs="Arial"/>
        </w:rPr>
        <w:t xml:space="preserve"> шт.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1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.1.8.</w:t>
      </w:r>
      <w:r>
        <w:rPr>
          <w:rFonts w:ascii="Franklin Gothic Book" w:hAnsi="Franklin Gothic Book" w:cs="Arial"/>
        </w:rPr>
        <w:t xml:space="preserve"> П</w:t>
      </w:r>
      <w:r w:rsidRPr="006A5707">
        <w:rPr>
          <w:rFonts w:ascii="Franklin Gothic Book" w:hAnsi="Franklin Gothic Book" w:cs="Arial"/>
        </w:rPr>
        <w:t xml:space="preserve">одписать Приложение №2 к настоящему договору </w:t>
      </w:r>
      <w:r>
        <w:rPr>
          <w:rFonts w:ascii="Franklin Gothic Book" w:hAnsi="Franklin Gothic Book" w:cs="Arial"/>
        </w:rPr>
        <w:t>- Акт приема-передачи Автомобилей</w:t>
      </w:r>
      <w:r w:rsidRPr="006A5707">
        <w:rPr>
          <w:rFonts w:ascii="Franklin Gothic Book" w:hAnsi="Franklin Gothic Book" w:cs="Arial"/>
        </w:rPr>
        <w:t xml:space="preserve"> по форме, согласованной Сторонами. Обязательства</w:t>
      </w:r>
      <w:r>
        <w:rPr>
          <w:rFonts w:ascii="Franklin Gothic Book" w:hAnsi="Franklin Gothic Book" w:cs="Arial"/>
        </w:rPr>
        <w:t xml:space="preserve"> Продавца по передаче Автомобилей</w:t>
      </w:r>
      <w:r w:rsidRPr="006A5707">
        <w:rPr>
          <w:rFonts w:ascii="Franklin Gothic Book" w:hAnsi="Franklin Gothic Book" w:cs="Arial"/>
        </w:rPr>
        <w:t>, его принадлежностей и относящихся к нему документов в собственность Покупателя считаются исполненными с момента подписания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>уполномоченными представителями Сторон Акта приема-передачи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.1.9.Осуществлять гарантийный ремонт и сервисное обслуживание в соответствии с технологией завода- изготовителя и условиями, изложенными в руководстве по гарантийному обслуживанию.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.2.Права Продавца:</w:t>
      </w:r>
    </w:p>
    <w:p w:rsidR="005405B6" w:rsidRPr="006A5707" w:rsidRDefault="005405B6" w:rsidP="005405B6">
      <w:pPr>
        <w:tabs>
          <w:tab w:val="left" w:pos="1192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.2.1.Требовать от Покупателя оплаты цены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в соответствии с условиями настоящего договора и законодательными нормами.</w:t>
      </w:r>
    </w:p>
    <w:p w:rsidR="005405B6" w:rsidRPr="006A5707" w:rsidRDefault="005405B6" w:rsidP="005405B6">
      <w:pPr>
        <w:tabs>
          <w:tab w:val="left" w:pos="1196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.2.2.Требовать</w:t>
      </w:r>
      <w:r>
        <w:rPr>
          <w:rFonts w:ascii="Franklin Gothic Book" w:hAnsi="Franklin Gothic Book" w:cs="Arial"/>
        </w:rPr>
        <w:t xml:space="preserve"> от Покупателя вывоза Автомобилей</w:t>
      </w:r>
      <w:r w:rsidRPr="006A5707">
        <w:rPr>
          <w:rFonts w:ascii="Franklin Gothic Book" w:hAnsi="Franklin Gothic Book" w:cs="Arial"/>
        </w:rPr>
        <w:t xml:space="preserve"> со склада Продавца в сроки, предусмотренные п. </w:t>
      </w: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.3.3. настоящего договора.</w:t>
      </w:r>
    </w:p>
    <w:p w:rsidR="005405B6" w:rsidRPr="006A5707" w:rsidRDefault="005405B6" w:rsidP="005405B6">
      <w:pPr>
        <w:tabs>
          <w:tab w:val="left" w:pos="1191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.2.3.Требовать от Покупателя демонтажа дополнительного оборудования, установленного на Автомобил</w:t>
      </w:r>
      <w:r>
        <w:rPr>
          <w:rFonts w:ascii="Franklin Gothic Book" w:hAnsi="Franklin Gothic Book" w:cs="Arial"/>
        </w:rPr>
        <w:t>и</w:t>
      </w:r>
      <w:r w:rsidRPr="006A5707">
        <w:rPr>
          <w:rFonts w:ascii="Franklin Gothic Book" w:hAnsi="Franklin Gothic Book" w:cs="Arial"/>
        </w:rPr>
        <w:t>,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>в случае возврата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Продавцу по любому основанию.</w:t>
      </w:r>
    </w:p>
    <w:p w:rsidR="005405B6" w:rsidRPr="006A5707" w:rsidRDefault="005405B6" w:rsidP="005405B6">
      <w:pPr>
        <w:tabs>
          <w:tab w:val="left" w:pos="1031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.3.Обязанности Покупателя: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.3.1.Оплатить  цену 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 в  сроки  и  на  </w:t>
      </w:r>
      <w:proofErr w:type="gramStart"/>
      <w:r w:rsidRPr="006A5707">
        <w:rPr>
          <w:rFonts w:ascii="Franklin Gothic Book" w:hAnsi="Franklin Gothic Book" w:cs="Arial"/>
        </w:rPr>
        <w:t>условиях</w:t>
      </w:r>
      <w:proofErr w:type="gramEnd"/>
      <w:r w:rsidRPr="006A5707">
        <w:rPr>
          <w:rFonts w:ascii="Franklin Gothic Book" w:hAnsi="Franklin Gothic Book" w:cs="Arial"/>
        </w:rPr>
        <w:t>,  установленных  настоящим договором.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3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.3.2.До передачи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  предоставить Продавцу в письменной форме данные, необходимые для оформления документов на Автомобил</w:t>
      </w:r>
      <w:r>
        <w:rPr>
          <w:rFonts w:ascii="Franklin Gothic Book" w:hAnsi="Franklin Gothic Book" w:cs="Arial"/>
        </w:rPr>
        <w:t>и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.3.3.Принять Автомобил</w:t>
      </w:r>
      <w:r>
        <w:rPr>
          <w:rFonts w:ascii="Franklin Gothic Book" w:hAnsi="Franklin Gothic Book" w:cs="Arial"/>
        </w:rPr>
        <w:t>и</w:t>
      </w:r>
      <w:r w:rsidRPr="006A5707">
        <w:rPr>
          <w:rFonts w:ascii="Franklin Gothic Book" w:hAnsi="Franklin Gothic Book" w:cs="Arial"/>
        </w:rPr>
        <w:t xml:space="preserve"> по качеству и комплектности в течение 3 (трех) рабочих дней со дня получения уведомления Продавца о готовности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к передаче и вывезти Автомобил</w:t>
      </w:r>
      <w:r>
        <w:rPr>
          <w:rFonts w:ascii="Franklin Gothic Book" w:hAnsi="Franklin Gothic Book" w:cs="Arial"/>
        </w:rPr>
        <w:t>и</w:t>
      </w:r>
      <w:r w:rsidRPr="006A5707">
        <w:rPr>
          <w:rFonts w:ascii="Franklin Gothic Book" w:hAnsi="Franklin Gothic Book" w:cs="Arial"/>
        </w:rPr>
        <w:t xml:space="preserve"> со склада Продавца.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26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lastRenderedPageBreak/>
        <w:t>4</w:t>
      </w:r>
      <w:r w:rsidRPr="006A5707">
        <w:rPr>
          <w:rFonts w:ascii="Franklin Gothic Book" w:hAnsi="Franklin Gothic Book" w:cs="Arial"/>
        </w:rPr>
        <w:t>.3.4.Подписать Акт приема-передачи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в момент фактического принятия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10" w:after="0" w:line="227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.3.5.Проводить техническое обслуживание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в уполномоченных организациях на проведение сервисного и технического обслуживания автомобилей марки </w:t>
      </w:r>
      <w:r w:rsidR="00085C22">
        <w:rPr>
          <w:rFonts w:ascii="Franklin Gothic Book" w:hAnsi="Franklin Gothic Book" w:cs="Arial"/>
        </w:rPr>
        <w:t>ГАЗ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.3.6.При приеме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ознакомиться в полном объеме с руководством для Владельца.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3"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.3.7.Эксплуатировать Автомобил</w:t>
      </w:r>
      <w:r w:rsidR="00085C22">
        <w:rPr>
          <w:rFonts w:ascii="Franklin Gothic Book" w:hAnsi="Franklin Gothic Book" w:cs="Arial"/>
        </w:rPr>
        <w:t>ь</w:t>
      </w:r>
      <w:r w:rsidRPr="006A5707">
        <w:rPr>
          <w:rFonts w:ascii="Franklin Gothic Book" w:hAnsi="Franklin Gothic Book" w:cs="Arial"/>
        </w:rPr>
        <w:t xml:space="preserve"> в соответствии с Руководством для Владельца и следовать изложенным в Руководстве по гарантийному обслуживанию рекомендациям.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0" w:lineRule="exact"/>
        <w:ind w:right="40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 xml:space="preserve">.3.8.При предъявлении требований, связанных с недостатком Автомобиля, в течение гарантийного срока </w:t>
      </w:r>
      <w:proofErr w:type="gramStart"/>
      <w:r w:rsidRPr="006A5707">
        <w:rPr>
          <w:rFonts w:ascii="Franklin Gothic Book" w:hAnsi="Franklin Gothic Book" w:cs="Arial"/>
        </w:rPr>
        <w:t>предоставить документы</w:t>
      </w:r>
      <w:proofErr w:type="gramEnd"/>
      <w:r w:rsidRPr="006A5707">
        <w:rPr>
          <w:rFonts w:ascii="Franklin Gothic Book" w:hAnsi="Franklin Gothic Book" w:cs="Arial"/>
        </w:rPr>
        <w:t>, подтверждающие действие гарантийного срока.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Franklin Gothic Book" w:hAnsi="Franklin Gothic Book" w:cs="Arial"/>
        </w:rPr>
      </w:pPr>
      <w:proofErr w:type="gramStart"/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.3.9.В случае предъявления Продавцу требования о расторжении договора или о замене Автомобиля в случаях,  установленных  законом,  одновременно  с  этим  передать  Продавцу  Автомобил</w:t>
      </w:r>
      <w:r>
        <w:rPr>
          <w:rFonts w:ascii="Franklin Gothic Book" w:hAnsi="Franklin Gothic Book" w:cs="Arial"/>
        </w:rPr>
        <w:t>и</w:t>
      </w:r>
      <w:r w:rsidRPr="006A5707">
        <w:rPr>
          <w:rFonts w:ascii="Franklin Gothic Book" w:hAnsi="Franklin Gothic Book" w:cs="Arial"/>
        </w:rPr>
        <w:t xml:space="preserve">  свободным  от  прав третьих лиц, в комплектации, указанной в Приложении №1, с учетом нормального износа, без недостатков (за исключением тех, за которые отвечает Продавец и которые послужили основанием для отказа Покупателя от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>), а также передать документы</w:t>
      </w:r>
      <w:proofErr w:type="gramEnd"/>
      <w:r w:rsidRPr="006A5707">
        <w:rPr>
          <w:rFonts w:ascii="Franklin Gothic Book" w:hAnsi="Franklin Gothic Book" w:cs="Arial"/>
        </w:rPr>
        <w:t xml:space="preserve"> и принадлежности на Автомобил</w:t>
      </w:r>
      <w:r>
        <w:rPr>
          <w:rFonts w:ascii="Franklin Gothic Book" w:hAnsi="Franklin Gothic Book" w:cs="Arial"/>
        </w:rPr>
        <w:t>и</w:t>
      </w:r>
      <w:r w:rsidRPr="006A5707">
        <w:rPr>
          <w:rFonts w:ascii="Franklin Gothic Book" w:hAnsi="Franklin Gothic Book" w:cs="Arial"/>
        </w:rPr>
        <w:t>, указанные в п.</w:t>
      </w: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.1.7 настоящего договора.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681" w:right="40"/>
        <w:jc w:val="both"/>
        <w:rPr>
          <w:rFonts w:ascii="Franklin Gothic Book" w:hAnsi="Franklin Gothic Book" w:cs="Arial"/>
        </w:rPr>
      </w:pP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40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4</w:t>
      </w:r>
      <w:r w:rsidRPr="006A5707">
        <w:rPr>
          <w:rFonts w:ascii="Franklin Gothic Book" w:hAnsi="Franklin Gothic Book" w:cs="Arial"/>
          <w:b/>
        </w:rPr>
        <w:t>.4.Права Покупателя:</w:t>
      </w:r>
    </w:p>
    <w:p w:rsidR="005405B6" w:rsidRDefault="005405B6" w:rsidP="005405B6">
      <w:pPr>
        <w:ind w:right="-6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4</w:t>
      </w:r>
      <w:r w:rsidRPr="006A5707">
        <w:rPr>
          <w:rFonts w:ascii="Franklin Gothic Book" w:hAnsi="Franklin Gothic Book" w:cs="Arial"/>
        </w:rPr>
        <w:t>.4.1.Требовать от Продавца исполнения условий настоящего Договора</w:t>
      </w:r>
      <w:r>
        <w:rPr>
          <w:rFonts w:ascii="Franklin Gothic Book" w:hAnsi="Franklin Gothic Book" w:cs="Arial"/>
        </w:rPr>
        <w:t>.</w:t>
      </w:r>
    </w:p>
    <w:p w:rsidR="005405B6" w:rsidRPr="00302EE5" w:rsidRDefault="005405B6" w:rsidP="005405B6">
      <w:pPr>
        <w:ind w:right="-6"/>
        <w:jc w:val="center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5</w:t>
      </w:r>
      <w:r w:rsidRPr="00302EE5">
        <w:rPr>
          <w:rFonts w:ascii="Franklin Gothic Book" w:hAnsi="Franklin Gothic Book" w:cs="Arial"/>
          <w:b/>
        </w:rPr>
        <w:t xml:space="preserve">. Гарантия </w:t>
      </w:r>
    </w:p>
    <w:p w:rsidR="005405B6" w:rsidRPr="00475ECC" w:rsidRDefault="005405B6" w:rsidP="005405B6">
      <w:pPr>
        <w:pStyle w:val="aa"/>
        <w:numPr>
          <w:ilvl w:val="1"/>
          <w:numId w:val="19"/>
        </w:numPr>
        <w:ind w:left="0" w:right="-6" w:firstLine="0"/>
        <w:jc w:val="both"/>
        <w:rPr>
          <w:rFonts w:ascii="Franklin Gothic Book" w:hAnsi="Franklin Gothic Book" w:cs="Arial"/>
          <w:sz w:val="24"/>
          <w:szCs w:val="24"/>
        </w:rPr>
      </w:pPr>
      <w:r w:rsidRPr="00475ECC">
        <w:rPr>
          <w:rFonts w:ascii="Franklin Gothic Book" w:hAnsi="Franklin Gothic Book" w:cs="Arial"/>
          <w:sz w:val="24"/>
          <w:szCs w:val="24"/>
        </w:rPr>
        <w:t>Продавец гарантирует, что передаваемый Покупателю автомобил</w:t>
      </w:r>
      <w:r>
        <w:rPr>
          <w:rFonts w:ascii="Franklin Gothic Book" w:hAnsi="Franklin Gothic Book" w:cs="Arial"/>
          <w:sz w:val="24"/>
          <w:szCs w:val="24"/>
        </w:rPr>
        <w:t>и</w:t>
      </w:r>
      <w:r w:rsidRPr="00475ECC">
        <w:rPr>
          <w:rFonts w:ascii="Franklin Gothic Book" w:hAnsi="Franklin Gothic Book" w:cs="Arial"/>
          <w:sz w:val="24"/>
          <w:szCs w:val="24"/>
        </w:rPr>
        <w:t xml:space="preserve"> технически исправен и не имеет дефектов изготовления. </w:t>
      </w:r>
    </w:p>
    <w:p w:rsidR="005405B6" w:rsidRPr="00475ECC" w:rsidRDefault="005405B6" w:rsidP="005405B6">
      <w:pPr>
        <w:pStyle w:val="aa"/>
        <w:numPr>
          <w:ilvl w:val="1"/>
          <w:numId w:val="19"/>
        </w:numPr>
        <w:ind w:left="0" w:right="-6" w:firstLine="0"/>
        <w:jc w:val="both"/>
        <w:rPr>
          <w:rFonts w:ascii="Franklin Gothic Book" w:hAnsi="Franklin Gothic Book" w:cs="Arial"/>
          <w:sz w:val="24"/>
          <w:szCs w:val="24"/>
        </w:rPr>
      </w:pPr>
      <w:r w:rsidRPr="00475ECC">
        <w:rPr>
          <w:rFonts w:ascii="Franklin Gothic Book" w:hAnsi="Franklin Gothic Book" w:cs="Arial"/>
          <w:sz w:val="24"/>
          <w:szCs w:val="24"/>
        </w:rPr>
        <w:t>На Автомобил</w:t>
      </w:r>
      <w:r>
        <w:rPr>
          <w:rFonts w:ascii="Franklin Gothic Book" w:hAnsi="Franklin Gothic Book" w:cs="Arial"/>
          <w:sz w:val="24"/>
          <w:szCs w:val="24"/>
        </w:rPr>
        <w:t>и</w:t>
      </w:r>
      <w:r w:rsidRPr="00475ECC">
        <w:rPr>
          <w:rFonts w:ascii="Franklin Gothic Book" w:hAnsi="Franklin Gothic Book" w:cs="Arial"/>
          <w:sz w:val="24"/>
          <w:szCs w:val="24"/>
        </w:rPr>
        <w:t>, передаваемый Покупателю в рамках настоящего Договора, устанавливается следующий срок гарантии (при условии своевременного прохождения технического обслуживания в сроки, определенные в сервисной книжке, выдаваемой Покупателю при передаче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475ECC">
        <w:rPr>
          <w:rFonts w:ascii="Franklin Gothic Book" w:hAnsi="Franklin Gothic Book" w:cs="Arial"/>
          <w:sz w:val="24"/>
          <w:szCs w:val="24"/>
        </w:rPr>
        <w:t>):</w:t>
      </w:r>
    </w:p>
    <w:p w:rsidR="005405B6" w:rsidRPr="00302EE5" w:rsidRDefault="004A298E" w:rsidP="005405B6">
      <w:pPr>
        <w:pStyle w:val="aa"/>
        <w:tabs>
          <w:tab w:val="num" w:pos="0"/>
        </w:tabs>
        <w:ind w:left="0" w:right="-6"/>
        <w:jc w:val="both"/>
        <w:rPr>
          <w:rFonts w:ascii="Franklin Gothic Book" w:hAnsi="Franklin Gothic Book" w:cs="Arial"/>
          <w:sz w:val="24"/>
          <w:szCs w:val="24"/>
        </w:rPr>
      </w:pPr>
      <w:r>
        <w:rPr>
          <w:rFonts w:ascii="Franklin Gothic Book" w:hAnsi="Franklin Gothic Book" w:cs="Arial"/>
          <w:sz w:val="24"/>
          <w:szCs w:val="24"/>
        </w:rPr>
        <w:t>2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 (</w:t>
      </w:r>
      <w:r>
        <w:rPr>
          <w:rFonts w:ascii="Franklin Gothic Book" w:hAnsi="Franklin Gothic Book" w:cs="Arial"/>
          <w:sz w:val="24"/>
          <w:szCs w:val="24"/>
        </w:rPr>
        <w:t>Два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) года или </w:t>
      </w:r>
      <w:r>
        <w:rPr>
          <w:rFonts w:ascii="Franklin Gothic Book" w:hAnsi="Franklin Gothic Book" w:cs="Arial"/>
          <w:sz w:val="24"/>
          <w:szCs w:val="24"/>
        </w:rPr>
        <w:t>80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 тысяч км пробега (в зависимости от того, что наступит раньше) начиная с момента продажи (передачи) Автомобил</w:t>
      </w:r>
      <w:r w:rsidR="005405B6">
        <w:rPr>
          <w:rFonts w:ascii="Franklin Gothic Book" w:hAnsi="Franklin Gothic Book" w:cs="Arial"/>
          <w:sz w:val="24"/>
          <w:szCs w:val="24"/>
        </w:rPr>
        <w:t>ей</w:t>
      </w:r>
      <w:r w:rsidR="005405B6" w:rsidRPr="00302EE5">
        <w:rPr>
          <w:rFonts w:ascii="Franklin Gothic Book" w:hAnsi="Franklin Gothic Book" w:cs="Arial"/>
          <w:sz w:val="24"/>
          <w:szCs w:val="24"/>
        </w:rPr>
        <w:t xml:space="preserve"> первому покупателю (</w:t>
      </w:r>
      <w:proofErr w:type="gramStart"/>
      <w:r w:rsidR="005405B6" w:rsidRPr="00302EE5">
        <w:rPr>
          <w:rFonts w:ascii="Franklin Gothic Book" w:hAnsi="Franklin Gothic Book" w:cs="Arial"/>
          <w:sz w:val="24"/>
          <w:szCs w:val="24"/>
        </w:rPr>
        <w:t>т.е. с</w:t>
      </w:r>
      <w:proofErr w:type="gramEnd"/>
      <w:r w:rsidR="005405B6" w:rsidRPr="00302EE5">
        <w:rPr>
          <w:rFonts w:ascii="Franklin Gothic Book" w:hAnsi="Franklin Gothic Book" w:cs="Arial"/>
          <w:sz w:val="24"/>
          <w:szCs w:val="24"/>
        </w:rPr>
        <w:t xml:space="preserve"> указанной в сервисной книжке даты начала гарантии).</w:t>
      </w:r>
    </w:p>
    <w:p w:rsidR="005405B6" w:rsidRPr="00302EE5" w:rsidRDefault="005405B6" w:rsidP="005405B6">
      <w:pPr>
        <w:pStyle w:val="aa"/>
        <w:tabs>
          <w:tab w:val="num" w:pos="0"/>
        </w:tabs>
        <w:ind w:left="0" w:right="-6"/>
        <w:jc w:val="both"/>
        <w:rPr>
          <w:rFonts w:ascii="Franklin Gothic Book" w:hAnsi="Franklin Gothic Book" w:cs="Arial"/>
          <w:sz w:val="24"/>
          <w:szCs w:val="24"/>
        </w:rPr>
      </w:pPr>
      <w:r w:rsidRPr="00302EE5">
        <w:rPr>
          <w:rFonts w:ascii="Franklin Gothic Book" w:hAnsi="Franklin Gothic Book" w:cs="Arial"/>
          <w:sz w:val="24"/>
          <w:szCs w:val="24"/>
        </w:rPr>
        <w:t>Срок службы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302EE5">
        <w:rPr>
          <w:rFonts w:ascii="Franklin Gothic Book" w:hAnsi="Franklin Gothic Book" w:cs="Arial"/>
          <w:sz w:val="24"/>
          <w:szCs w:val="24"/>
        </w:rPr>
        <w:t xml:space="preserve"> составляет 6 (Шесть) лет или 180 тысяч км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>.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 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>п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робега (в зависимости от того, что наступит раньше). 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>По истечении срока службы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302EE5">
        <w:rPr>
          <w:rFonts w:ascii="Franklin Gothic Book" w:hAnsi="Franklin Gothic Book" w:cs="Arial"/>
          <w:sz w:val="24"/>
          <w:szCs w:val="24"/>
        </w:rPr>
        <w:t xml:space="preserve"> его дальнейшая эксплуатация возможна при условии соблюдения владельцем требований о прохождении регулярного технического обслуживания в соответствии с требованиями «Гарантии на новый автомобиль», изложенными в сервисной книжке, а также иных требований в отношении эксплуатации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302EE5">
        <w:rPr>
          <w:rFonts w:ascii="Franklin Gothic Book" w:hAnsi="Franklin Gothic Book" w:cs="Arial"/>
          <w:sz w:val="24"/>
          <w:szCs w:val="24"/>
        </w:rPr>
        <w:t>, изложенных в сервисной книжке и руководстве по эксплуатации у официального, но в совокупности не более 10 (Десяти) лет с момента продажи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 (передачи)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302EE5">
        <w:rPr>
          <w:rFonts w:ascii="Franklin Gothic Book" w:hAnsi="Franklin Gothic Book" w:cs="Arial"/>
          <w:sz w:val="24"/>
          <w:szCs w:val="24"/>
        </w:rPr>
        <w:t xml:space="preserve"> первому покупателю.</w:t>
      </w:r>
    </w:p>
    <w:p w:rsidR="005405B6" w:rsidRDefault="005405B6" w:rsidP="005405B6">
      <w:pPr>
        <w:pStyle w:val="aa"/>
        <w:tabs>
          <w:tab w:val="num" w:pos="0"/>
        </w:tabs>
        <w:spacing w:after="0"/>
        <w:ind w:left="0" w:right="-6"/>
        <w:jc w:val="both"/>
        <w:rPr>
          <w:rFonts w:ascii="Franklin Gothic Book" w:hAnsi="Franklin Gothic Book" w:cs="Arial"/>
          <w:sz w:val="24"/>
          <w:szCs w:val="24"/>
        </w:rPr>
      </w:pPr>
      <w:r>
        <w:rPr>
          <w:rFonts w:ascii="Franklin Gothic Book" w:hAnsi="Franklin Gothic Book" w:cs="Arial"/>
          <w:sz w:val="24"/>
          <w:szCs w:val="24"/>
        </w:rPr>
        <w:t>5.3.</w:t>
      </w:r>
      <w:r>
        <w:rPr>
          <w:rFonts w:ascii="Franklin Gothic Book" w:hAnsi="Franklin Gothic Book" w:cs="Arial"/>
          <w:sz w:val="24"/>
          <w:szCs w:val="24"/>
        </w:rPr>
        <w:tab/>
      </w:r>
      <w:r w:rsidRPr="00302EE5">
        <w:rPr>
          <w:rFonts w:ascii="Franklin Gothic Book" w:hAnsi="Franklin Gothic Book" w:cs="Arial"/>
          <w:sz w:val="24"/>
          <w:szCs w:val="24"/>
        </w:rPr>
        <w:t>В соответствии с сервисной книжкой на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302EE5">
        <w:rPr>
          <w:rFonts w:ascii="Franklin Gothic Book" w:hAnsi="Franklin Gothic Book" w:cs="Arial"/>
          <w:sz w:val="24"/>
          <w:szCs w:val="24"/>
        </w:rPr>
        <w:t xml:space="preserve"> срок гарантии на лакокрасочное покрытие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302EE5">
        <w:rPr>
          <w:rFonts w:ascii="Franklin Gothic Book" w:hAnsi="Franklin Gothic Book" w:cs="Arial"/>
          <w:sz w:val="24"/>
          <w:szCs w:val="24"/>
        </w:rPr>
        <w:t xml:space="preserve"> составляет </w:t>
      </w:r>
      <w:r w:rsidR="002734B7">
        <w:rPr>
          <w:rFonts w:ascii="Franklin Gothic Book" w:hAnsi="Franklin Gothic Book" w:cs="Arial"/>
          <w:sz w:val="24"/>
          <w:szCs w:val="24"/>
        </w:rPr>
        <w:t>1</w:t>
      </w:r>
      <w:r w:rsidRPr="00302EE5">
        <w:rPr>
          <w:rFonts w:ascii="Franklin Gothic Book" w:hAnsi="Franklin Gothic Book" w:cs="Arial"/>
          <w:sz w:val="24"/>
          <w:szCs w:val="24"/>
        </w:rPr>
        <w:t xml:space="preserve"> (</w:t>
      </w:r>
      <w:r w:rsidR="002734B7">
        <w:rPr>
          <w:rFonts w:ascii="Franklin Gothic Book" w:hAnsi="Franklin Gothic Book" w:cs="Arial"/>
          <w:sz w:val="24"/>
          <w:szCs w:val="24"/>
        </w:rPr>
        <w:t>один</w:t>
      </w:r>
      <w:r w:rsidRPr="00302EE5">
        <w:rPr>
          <w:rFonts w:ascii="Franklin Gothic Book" w:hAnsi="Franklin Gothic Book" w:cs="Arial"/>
          <w:sz w:val="24"/>
          <w:szCs w:val="24"/>
        </w:rPr>
        <w:t xml:space="preserve">) год или </w:t>
      </w:r>
      <w:r w:rsidR="002734B7">
        <w:rPr>
          <w:rFonts w:ascii="Franklin Gothic Book" w:hAnsi="Franklin Gothic Book" w:cs="Arial"/>
          <w:sz w:val="24"/>
          <w:szCs w:val="24"/>
        </w:rPr>
        <w:t>40</w:t>
      </w:r>
      <w:r w:rsidRPr="00302EE5">
        <w:rPr>
          <w:rFonts w:ascii="Franklin Gothic Book" w:hAnsi="Franklin Gothic Book" w:cs="Arial"/>
          <w:sz w:val="24"/>
          <w:szCs w:val="24"/>
        </w:rPr>
        <w:t xml:space="preserve"> тысяч км пробега (в зависимости от того, что наступит раньше) с момента продажи (передачи) Автомобил</w:t>
      </w:r>
      <w:r>
        <w:rPr>
          <w:rFonts w:ascii="Franklin Gothic Book" w:hAnsi="Franklin Gothic Book" w:cs="Arial"/>
          <w:sz w:val="24"/>
          <w:szCs w:val="24"/>
        </w:rPr>
        <w:t>ей</w:t>
      </w:r>
      <w:r w:rsidRPr="00302EE5">
        <w:rPr>
          <w:rFonts w:ascii="Franklin Gothic Book" w:hAnsi="Franklin Gothic Book" w:cs="Arial"/>
          <w:sz w:val="24"/>
          <w:szCs w:val="24"/>
        </w:rPr>
        <w:t xml:space="preserve"> первому покупателю (</w:t>
      </w:r>
      <w:proofErr w:type="gramStart"/>
      <w:r w:rsidRPr="00302EE5">
        <w:rPr>
          <w:rFonts w:ascii="Franklin Gothic Book" w:hAnsi="Franklin Gothic Book" w:cs="Arial"/>
          <w:sz w:val="24"/>
          <w:szCs w:val="24"/>
        </w:rPr>
        <w:t>т.е. с</w:t>
      </w:r>
      <w:proofErr w:type="gramEnd"/>
      <w:r w:rsidRPr="00302EE5">
        <w:rPr>
          <w:rFonts w:ascii="Franklin Gothic Book" w:hAnsi="Franklin Gothic Book" w:cs="Arial"/>
          <w:sz w:val="24"/>
          <w:szCs w:val="24"/>
        </w:rPr>
        <w:t xml:space="preserve"> указанной в сервисной книжке даты начала гарантии).</w:t>
      </w:r>
    </w:p>
    <w:p w:rsidR="005405B6" w:rsidRDefault="005405B6" w:rsidP="005405B6">
      <w:pPr>
        <w:pStyle w:val="aa"/>
        <w:tabs>
          <w:tab w:val="num" w:pos="0"/>
        </w:tabs>
        <w:spacing w:after="0"/>
        <w:ind w:left="0" w:right="-6"/>
        <w:jc w:val="both"/>
        <w:rPr>
          <w:rFonts w:ascii="Franklin Gothic Book" w:hAnsi="Franklin Gothic Book" w:cs="Arial"/>
        </w:rPr>
      </w:pPr>
      <w:r w:rsidRPr="00475ECC">
        <w:rPr>
          <w:rFonts w:ascii="Franklin Gothic Book" w:hAnsi="Franklin Gothic Book" w:cs="Arial"/>
          <w:sz w:val="24"/>
          <w:szCs w:val="24"/>
        </w:rPr>
        <w:t>5.4.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 xml:space="preserve">В </w:t>
      </w:r>
      <w:proofErr w:type="gramStart"/>
      <w:r w:rsidRPr="00302EE5">
        <w:rPr>
          <w:rFonts w:ascii="Franklin Gothic Book" w:hAnsi="Franklin Gothic Book" w:cs="Arial"/>
        </w:rPr>
        <w:t>соответствии</w:t>
      </w:r>
      <w:proofErr w:type="gramEnd"/>
      <w:r w:rsidRPr="00302EE5">
        <w:rPr>
          <w:rFonts w:ascii="Franklin Gothic Book" w:hAnsi="Franklin Gothic Book" w:cs="Arial"/>
        </w:rPr>
        <w:t xml:space="preserve"> с сервисной книжкой на Автомобиль на отдельные комплектующие изделия и элементы (указанные в сервисной книжке)  устанавливается гарантия в пределах 12 (Двенадцать) месяцев или </w:t>
      </w:r>
      <w:r w:rsidR="002734B7">
        <w:rPr>
          <w:rFonts w:ascii="Franklin Gothic Book" w:hAnsi="Franklin Gothic Book" w:cs="Arial"/>
        </w:rPr>
        <w:t>40</w:t>
      </w:r>
      <w:r w:rsidRPr="00302EE5">
        <w:rPr>
          <w:rFonts w:ascii="Franklin Gothic Book" w:hAnsi="Franklin Gothic Book" w:cs="Arial"/>
        </w:rPr>
        <w:t xml:space="preserve"> тыс. км пробега (в зависимости от того, что наступит рань</w:t>
      </w:r>
      <w:r>
        <w:rPr>
          <w:rFonts w:ascii="Franklin Gothic Book" w:hAnsi="Franklin Gothic Book" w:cs="Arial"/>
        </w:rPr>
        <w:t>ше) вне зависимости от пробега.</w:t>
      </w:r>
    </w:p>
    <w:p w:rsidR="005405B6" w:rsidRPr="00302EE5" w:rsidRDefault="005405B6" w:rsidP="005405B6">
      <w:pPr>
        <w:pStyle w:val="aa"/>
        <w:tabs>
          <w:tab w:val="num" w:pos="0"/>
        </w:tabs>
        <w:spacing w:after="0"/>
        <w:ind w:left="0" w:right="-6"/>
        <w:jc w:val="both"/>
        <w:rPr>
          <w:rFonts w:ascii="Franklin Gothic Book" w:hAnsi="Franklin Gothic Book" w:cs="Arial"/>
        </w:rPr>
      </w:pPr>
      <w:r w:rsidRPr="00475ECC">
        <w:rPr>
          <w:rFonts w:ascii="Franklin Gothic Book" w:hAnsi="Franklin Gothic Book" w:cs="Arial"/>
          <w:sz w:val="24"/>
          <w:szCs w:val="24"/>
        </w:rPr>
        <w:t>5.5.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 xml:space="preserve">Гарантия на аудиоаппаратуру, установленную изготовителем, составляет </w:t>
      </w:r>
      <w:r w:rsidR="002734B7">
        <w:rPr>
          <w:rFonts w:ascii="Franklin Gothic Book" w:hAnsi="Franklin Gothic Book" w:cs="Arial"/>
        </w:rPr>
        <w:t>12</w:t>
      </w:r>
      <w:r w:rsidRPr="00302EE5">
        <w:rPr>
          <w:rFonts w:ascii="Franklin Gothic Book" w:hAnsi="Franklin Gothic Book" w:cs="Arial"/>
        </w:rPr>
        <w:t xml:space="preserve"> (</w:t>
      </w:r>
      <w:r w:rsidR="002734B7">
        <w:rPr>
          <w:rFonts w:ascii="Franklin Gothic Book" w:hAnsi="Franklin Gothic Book" w:cs="Arial"/>
        </w:rPr>
        <w:t>Двенадцать</w:t>
      </w:r>
      <w:r w:rsidRPr="00302EE5">
        <w:rPr>
          <w:rFonts w:ascii="Franklin Gothic Book" w:hAnsi="Franklin Gothic Book" w:cs="Arial"/>
        </w:rPr>
        <w:t xml:space="preserve"> шесть) месяцев или </w:t>
      </w:r>
      <w:r w:rsidR="002734B7">
        <w:rPr>
          <w:rFonts w:ascii="Franklin Gothic Book" w:hAnsi="Franklin Gothic Book" w:cs="Arial"/>
        </w:rPr>
        <w:t>40</w:t>
      </w:r>
      <w:r w:rsidRPr="00302EE5">
        <w:rPr>
          <w:rFonts w:ascii="Franklin Gothic Book" w:hAnsi="Franklin Gothic Book" w:cs="Arial"/>
        </w:rPr>
        <w:t>0 000 км пробега (в зависимости от того, что наступит раньше) с момента продажи (передачи) автомобиля первому покупателю (</w:t>
      </w:r>
      <w:proofErr w:type="gramStart"/>
      <w:r w:rsidRPr="00302EE5">
        <w:rPr>
          <w:rFonts w:ascii="Franklin Gothic Book" w:hAnsi="Franklin Gothic Book" w:cs="Arial"/>
        </w:rPr>
        <w:t>т.е. с</w:t>
      </w:r>
      <w:proofErr w:type="gramEnd"/>
      <w:r w:rsidRPr="00302EE5">
        <w:rPr>
          <w:rFonts w:ascii="Franklin Gothic Book" w:hAnsi="Franklin Gothic Book" w:cs="Arial"/>
        </w:rPr>
        <w:t xml:space="preserve"> даты, указанной в регистрационной карточке сервисной книжки даты начала гарантии).</w:t>
      </w:r>
    </w:p>
    <w:p w:rsidR="005405B6" w:rsidRPr="00302EE5" w:rsidRDefault="005405B6" w:rsidP="005405B6">
      <w:pPr>
        <w:tabs>
          <w:tab w:val="num" w:pos="709"/>
        </w:tabs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lastRenderedPageBreak/>
        <w:t>5</w:t>
      </w:r>
      <w:r w:rsidRPr="00302EE5">
        <w:rPr>
          <w:rFonts w:ascii="Franklin Gothic Book" w:hAnsi="Franklin Gothic Book" w:cs="Arial"/>
        </w:rPr>
        <w:t>.6.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>Условия и порядок гарантийного обслуживания указаны в разделе «Гарантия на новый  автомобиль» в сервисной книжке, выдаваемой  Покупателю при приобретении автомобил</w:t>
      </w:r>
      <w:r>
        <w:rPr>
          <w:rFonts w:ascii="Franklin Gothic Book" w:hAnsi="Franklin Gothic Book" w:cs="Arial"/>
        </w:rPr>
        <w:t>ей</w:t>
      </w:r>
      <w:r w:rsidRPr="00302EE5">
        <w:rPr>
          <w:rFonts w:ascii="Franklin Gothic Book" w:hAnsi="Franklin Gothic Book" w:cs="Arial"/>
        </w:rPr>
        <w:t xml:space="preserve">.  </w:t>
      </w:r>
    </w:p>
    <w:p w:rsidR="005405B6" w:rsidRPr="00302EE5" w:rsidRDefault="005405B6" w:rsidP="005405B6">
      <w:pPr>
        <w:tabs>
          <w:tab w:val="num" w:pos="709"/>
        </w:tabs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5</w:t>
      </w:r>
      <w:r w:rsidRPr="00302EE5">
        <w:rPr>
          <w:rFonts w:ascii="Franklin Gothic Book" w:hAnsi="Franklin Gothic Book" w:cs="Arial"/>
        </w:rPr>
        <w:t>.7.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>Дата передачи автомобиля Покупателю указывается в регистрационной карточке Сервисной книжки. Гарантийное обслуживание не осуществляется при отсутствии в Сервисной книжке штампа о продаже и подписи уполномоченного представителя Продавца.</w:t>
      </w:r>
    </w:p>
    <w:p w:rsidR="005405B6" w:rsidRPr="00302EE5" w:rsidRDefault="005405B6" w:rsidP="005405B6">
      <w:pPr>
        <w:tabs>
          <w:tab w:val="num" w:pos="709"/>
        </w:tabs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5</w:t>
      </w:r>
      <w:r w:rsidRPr="00302EE5">
        <w:rPr>
          <w:rFonts w:ascii="Franklin Gothic Book" w:hAnsi="Franklin Gothic Book" w:cs="Arial"/>
        </w:rPr>
        <w:t>.8.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>Гарантия утрачивает силу в случае нарушения Покупателем условий эксплуатации автомобиля, указанных  в инструкции по его эксплуатации, а также  при несоблюдении Покупателем  требований, содержащихся в Сервисной книжке.</w:t>
      </w:r>
    </w:p>
    <w:p w:rsidR="005405B6" w:rsidRPr="00302EE5" w:rsidRDefault="005405B6" w:rsidP="005405B6">
      <w:pPr>
        <w:ind w:right="-6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5.9.</w:t>
      </w:r>
      <w:r>
        <w:rPr>
          <w:rFonts w:ascii="Franklin Gothic Book" w:hAnsi="Franklin Gothic Book" w:cs="Arial"/>
        </w:rPr>
        <w:tab/>
      </w:r>
      <w:r w:rsidRPr="00302EE5">
        <w:rPr>
          <w:rFonts w:ascii="Franklin Gothic Book" w:hAnsi="Franklin Gothic Book" w:cs="Arial"/>
        </w:rPr>
        <w:t xml:space="preserve">Невыполнение или ненадлежащее выполнение периодического технического обслуживания, в том </w:t>
      </w:r>
      <w:proofErr w:type="gramStart"/>
      <w:r w:rsidRPr="00302EE5">
        <w:rPr>
          <w:rFonts w:ascii="Franklin Gothic Book" w:hAnsi="Franklin Gothic Book" w:cs="Arial"/>
        </w:rPr>
        <w:t>числе</w:t>
      </w:r>
      <w:proofErr w:type="gramEnd"/>
      <w:r w:rsidRPr="00302EE5">
        <w:rPr>
          <w:rFonts w:ascii="Franklin Gothic Book" w:hAnsi="Franklin Gothic Book" w:cs="Arial"/>
        </w:rPr>
        <w:t xml:space="preserve"> если техническое обслуживание выполнено неофициальным дилером  автомобилей </w:t>
      </w:r>
      <w:r w:rsidR="002734B7">
        <w:rPr>
          <w:rFonts w:ascii="Franklin Gothic Book" w:hAnsi="Franklin Gothic Book" w:cs="Arial"/>
        </w:rPr>
        <w:t>ГАЗ</w:t>
      </w:r>
      <w:r w:rsidRPr="00302EE5">
        <w:rPr>
          <w:rFonts w:ascii="Franklin Gothic Book" w:hAnsi="Franklin Gothic Book" w:cs="Arial"/>
        </w:rPr>
        <w:t xml:space="preserve"> в РФ на момент проведения такого технического обслуживания, может повлечь отказ в проведении ремонта по гарантии.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Cs/>
        </w:rPr>
      </w:pPr>
      <w:r w:rsidRPr="00475ECC">
        <w:rPr>
          <w:rFonts w:ascii="Franklin Gothic Book" w:hAnsi="Franklin Gothic Book" w:cs="Arial"/>
        </w:rPr>
        <w:t xml:space="preserve">Недостатки, обнаруженные </w:t>
      </w:r>
      <w:proofErr w:type="gramStart"/>
      <w:r w:rsidRPr="00475ECC">
        <w:rPr>
          <w:rFonts w:ascii="Franklin Gothic Book" w:hAnsi="Franklin Gothic Book" w:cs="Arial"/>
        </w:rPr>
        <w:t>в</w:t>
      </w:r>
      <w:proofErr w:type="gramEnd"/>
      <w:r w:rsidRPr="00475ECC">
        <w:rPr>
          <w:rFonts w:ascii="Franklin Gothic Book" w:hAnsi="Franklin Gothic Book" w:cs="Arial"/>
        </w:rPr>
        <w:t xml:space="preserve"> </w:t>
      </w:r>
      <w:proofErr w:type="gramStart"/>
      <w:r w:rsidRPr="00475ECC">
        <w:rPr>
          <w:rFonts w:ascii="Franklin Gothic Book" w:hAnsi="Franklin Gothic Book" w:cs="Arial"/>
        </w:rPr>
        <w:t>автомобиле</w:t>
      </w:r>
      <w:r>
        <w:rPr>
          <w:rFonts w:ascii="Franklin Gothic Book" w:hAnsi="Franklin Gothic Book" w:cs="Arial"/>
        </w:rPr>
        <w:t>й</w:t>
      </w:r>
      <w:proofErr w:type="gramEnd"/>
      <w:r w:rsidRPr="00475ECC">
        <w:rPr>
          <w:rFonts w:ascii="Franklin Gothic Book" w:hAnsi="Franklin Gothic Book" w:cs="Arial"/>
        </w:rPr>
        <w:t xml:space="preserve">, подлежат устранению Продавцом либо иным официальным дилером автомобилей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 в течение </w:t>
      </w:r>
      <w:r w:rsidR="005C39A9" w:rsidRPr="00475ECC">
        <w:rPr>
          <w:rFonts w:ascii="Franklin Gothic Book" w:hAnsi="Franklin Gothic Book" w:cs="Arial"/>
        </w:rPr>
        <w:fldChar w:fldCharType="begin"/>
      </w:r>
      <w:r w:rsidRPr="00475ECC">
        <w:rPr>
          <w:rFonts w:ascii="Franklin Gothic Book" w:hAnsi="Franklin Gothic Book" w:cs="Arial"/>
        </w:rPr>
        <w:instrText xml:space="preserve"> DOCVARIABLE EliminDefectTerm \* MERGEFORMAT </w:instrText>
      </w:r>
      <w:r w:rsidR="005C39A9" w:rsidRPr="00475ECC">
        <w:rPr>
          <w:rFonts w:ascii="Franklin Gothic Book" w:hAnsi="Franklin Gothic Book" w:cs="Arial"/>
        </w:rPr>
        <w:fldChar w:fldCharType="end"/>
      </w:r>
      <w:r w:rsidRPr="00475ECC">
        <w:rPr>
          <w:rFonts w:ascii="Franklin Gothic Book" w:hAnsi="Franklin Gothic Book" w:cs="Arial"/>
        </w:rPr>
        <w:t>45 (сорока пяти) дней с даты предъявления владельцем автомобиля соответствующего письменного требования и передачи Автомобил</w:t>
      </w:r>
      <w:r>
        <w:rPr>
          <w:rFonts w:ascii="Franklin Gothic Book" w:hAnsi="Franklin Gothic Book" w:cs="Arial"/>
        </w:rPr>
        <w:t>ей</w:t>
      </w:r>
      <w:r w:rsidRPr="00475ECC">
        <w:rPr>
          <w:rFonts w:ascii="Franklin Gothic Book" w:hAnsi="Franklin Gothic Book" w:cs="Arial"/>
        </w:rPr>
        <w:t xml:space="preserve"> Продавцу либо иному официальному дилеру автомобилей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  для выполнения работ.</w:t>
      </w:r>
      <w:r>
        <w:rPr>
          <w:rFonts w:ascii="Franklin Gothic Book" w:hAnsi="Franklin Gothic Book" w:cs="Arial"/>
        </w:rPr>
        <w:t xml:space="preserve"> 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Cs/>
        </w:rPr>
      </w:pPr>
      <w:r w:rsidRPr="00475ECC">
        <w:rPr>
          <w:rFonts w:ascii="Franklin Gothic Book" w:hAnsi="Franklin Gothic Book" w:cs="Arial"/>
        </w:rPr>
        <w:t>Гарантийное обслуживание автомобил</w:t>
      </w:r>
      <w:r>
        <w:rPr>
          <w:rFonts w:ascii="Franklin Gothic Book" w:hAnsi="Franklin Gothic Book" w:cs="Arial"/>
        </w:rPr>
        <w:t>ей</w:t>
      </w:r>
      <w:r w:rsidRPr="00475ECC">
        <w:rPr>
          <w:rFonts w:ascii="Franklin Gothic Book" w:hAnsi="Franklin Gothic Book" w:cs="Arial"/>
        </w:rPr>
        <w:t xml:space="preserve"> осуществляется только на сервисных </w:t>
      </w:r>
      <w:proofErr w:type="gramStart"/>
      <w:r w:rsidRPr="00475ECC">
        <w:rPr>
          <w:rFonts w:ascii="Franklin Gothic Book" w:hAnsi="Franklin Gothic Book" w:cs="Arial"/>
        </w:rPr>
        <w:t>станциях</w:t>
      </w:r>
      <w:proofErr w:type="gramEnd"/>
      <w:r w:rsidRPr="00475ECC">
        <w:rPr>
          <w:rFonts w:ascii="Franklin Gothic Book" w:hAnsi="Franklin Gothic Book" w:cs="Arial"/>
        </w:rPr>
        <w:t xml:space="preserve"> официальных дилеров автомобилей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РФ. 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/>
        </w:rPr>
      </w:pPr>
      <w:r w:rsidRPr="00475ECC">
        <w:rPr>
          <w:rFonts w:ascii="Franklin Gothic Book" w:hAnsi="Franklin Gothic Book" w:cs="Arial"/>
        </w:rPr>
        <w:t>Для осуществления гарантийного обслуживания Покупатель за свой счет поставляет принадлежащий ему автомобил</w:t>
      </w:r>
      <w:r>
        <w:rPr>
          <w:rFonts w:ascii="Franklin Gothic Book" w:hAnsi="Franklin Gothic Book" w:cs="Arial"/>
        </w:rPr>
        <w:t>ей</w:t>
      </w:r>
      <w:r w:rsidRPr="00475ECC">
        <w:rPr>
          <w:rFonts w:ascii="Franklin Gothic Book" w:hAnsi="Franklin Gothic Book" w:cs="Arial"/>
        </w:rPr>
        <w:t xml:space="preserve"> на территорию ближайшего официального дилера автомобилей </w:t>
      </w:r>
      <w:r w:rsidR="002734B7">
        <w:rPr>
          <w:rFonts w:ascii="Franklin Gothic Book" w:hAnsi="Franklin Gothic Book" w:cs="Arial"/>
        </w:rPr>
        <w:t>ГАЗ</w:t>
      </w:r>
      <w:r w:rsidRPr="00475ECC">
        <w:rPr>
          <w:rFonts w:ascii="Franklin Gothic Book" w:hAnsi="Franklin Gothic Book" w:cs="Arial"/>
        </w:rPr>
        <w:t xml:space="preserve"> в РФ. Выезд представителя Продавца либо иного официального дилера на местонахождения автомобиля (вне территории официального дилера) не осуществляется.</w:t>
      </w:r>
    </w:p>
    <w:p w:rsidR="005405B6" w:rsidRPr="00475ECC" w:rsidRDefault="005405B6" w:rsidP="005405B6">
      <w:pPr>
        <w:pStyle w:val="aa"/>
        <w:numPr>
          <w:ilvl w:val="1"/>
          <w:numId w:val="20"/>
        </w:numPr>
        <w:tabs>
          <w:tab w:val="num" w:pos="709"/>
        </w:tabs>
        <w:ind w:left="0" w:right="-6" w:firstLine="0"/>
        <w:jc w:val="both"/>
        <w:rPr>
          <w:rFonts w:ascii="Franklin Gothic Book" w:hAnsi="Franklin Gothic Book" w:cs="Arial"/>
          <w:b/>
        </w:rPr>
      </w:pPr>
      <w:r w:rsidRPr="00475ECC">
        <w:rPr>
          <w:rFonts w:ascii="Franklin Gothic Book" w:hAnsi="Franklin Gothic Book" w:cs="Arial"/>
        </w:rPr>
        <w:t xml:space="preserve">Срок гарантии на оригинальные запасные части для Автомобиля, кроме отдельных комплектующих изделий, составляет 1 год или </w:t>
      </w:r>
      <w:r w:rsidR="002734B7">
        <w:rPr>
          <w:rFonts w:ascii="Franklin Gothic Book" w:hAnsi="Franklin Gothic Book" w:cs="Arial"/>
        </w:rPr>
        <w:t>4</w:t>
      </w:r>
      <w:r w:rsidRPr="00475ECC">
        <w:rPr>
          <w:rFonts w:ascii="Franklin Gothic Book" w:hAnsi="Franklin Gothic Book" w:cs="Arial"/>
        </w:rPr>
        <w:t xml:space="preserve">0 тысяч км пробега (в зависимости от того, что наступит раньше), начиная с момента установки запасной части на Автомобиль. </w:t>
      </w:r>
      <w:proofErr w:type="gramStart"/>
      <w:r w:rsidRPr="00475ECC">
        <w:rPr>
          <w:rFonts w:ascii="Franklin Gothic Book" w:hAnsi="Franklin Gothic Book" w:cs="Arial"/>
        </w:rPr>
        <w:t>На запасные части, отремонтированные или установленные взамен неисправных в ходе гарантийного ремонта, распространяется гарантия исключительно в рамках гарантийного срока на Автомобиль или до конца срока гарантии на отдельные комплектующие, в зависимости от того, что наступит раньше.</w:t>
      </w:r>
      <w:proofErr w:type="gramEnd"/>
    </w:p>
    <w:p w:rsidR="005405B6" w:rsidRPr="006A5707" w:rsidRDefault="005405B6" w:rsidP="005405B6">
      <w:pPr>
        <w:ind w:left="-180" w:right="-6"/>
        <w:jc w:val="center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  <w:b/>
        </w:rPr>
        <w:t>6</w:t>
      </w:r>
      <w:r w:rsidRPr="006A5707">
        <w:rPr>
          <w:rFonts w:ascii="Franklin Gothic Book" w:hAnsi="Franklin Gothic Book" w:cs="Arial"/>
          <w:b/>
        </w:rPr>
        <w:t>. Прочие условия</w:t>
      </w:r>
    </w:p>
    <w:p w:rsidR="005405B6" w:rsidRPr="006A5707" w:rsidRDefault="005405B6" w:rsidP="005405B6">
      <w:pPr>
        <w:tabs>
          <w:tab w:val="left" w:pos="1106"/>
        </w:tabs>
        <w:kinsoku w:val="0"/>
        <w:overflowPunct w:val="0"/>
        <w:autoSpaceDE w:val="0"/>
        <w:autoSpaceDN w:val="0"/>
        <w:adjustRightInd w:val="0"/>
        <w:spacing w:after="0" w:line="227" w:lineRule="exact"/>
        <w:ind w:right="108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 6</w:t>
      </w:r>
      <w:r w:rsidRPr="006A5707">
        <w:rPr>
          <w:rFonts w:ascii="Franklin Gothic Book" w:hAnsi="Franklin Gothic Book" w:cs="Arial"/>
        </w:rPr>
        <w:t>.1.Право собственности на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и риски случайной гибели и повреждения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переходят от Продавца к Покупателю в момент передачи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Покупателю. С указанного момента Покупатель несет бремя ответственности за сохранность, целостность и содержание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>.</w:t>
      </w:r>
    </w:p>
    <w:p w:rsidR="005405B6" w:rsidRPr="006A5707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.2.В </w:t>
      </w:r>
      <w:proofErr w:type="gramStart"/>
      <w:r w:rsidRPr="006A5707">
        <w:rPr>
          <w:rFonts w:ascii="Franklin Gothic Book" w:hAnsi="Franklin Gothic Book" w:cs="Arial"/>
        </w:rPr>
        <w:t>случае</w:t>
      </w:r>
      <w:proofErr w:type="gramEnd"/>
      <w:r w:rsidRPr="006A5707">
        <w:rPr>
          <w:rFonts w:ascii="Franklin Gothic Book" w:hAnsi="Franklin Gothic Book" w:cs="Arial"/>
        </w:rPr>
        <w:t xml:space="preserve"> изменения срока доставки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указанного в пункте 3.1. настоящего Договора по инициативе Продавца, Продавец по требованию Покупателя выплачивает Покупателю неустойку в размере 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PenaltyCancellAgr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>3 (трёх) процентов от стоимости Автомобиля. Сумму неустойки перечисляется Продавцом на расчетный счет Покупателя в течение</w:t>
      </w:r>
      <w:r w:rsidR="005C39A9" w:rsidRPr="006A5707">
        <w:rPr>
          <w:rFonts w:ascii="Franklin Gothic Book" w:hAnsi="Franklin Gothic Book" w:cs="Arial"/>
        </w:rPr>
        <w:fldChar w:fldCharType="begin"/>
      </w:r>
      <w:r w:rsidRPr="006A5707">
        <w:rPr>
          <w:rFonts w:ascii="Franklin Gothic Book" w:hAnsi="Franklin Gothic Book" w:cs="Arial"/>
        </w:rPr>
        <w:instrText xml:space="preserve"> DOCVARIABLE ReturnPaymentTerm \* MERGEFORMAT </w:instrText>
      </w:r>
      <w:r w:rsidR="005C39A9" w:rsidRPr="006A5707">
        <w:rPr>
          <w:rFonts w:ascii="Franklin Gothic Book" w:hAnsi="Franklin Gothic Book" w:cs="Arial"/>
        </w:rPr>
        <w:fldChar w:fldCharType="end"/>
      </w:r>
      <w:r w:rsidRPr="006A5707">
        <w:rPr>
          <w:rFonts w:ascii="Franklin Gothic Book" w:hAnsi="Franklin Gothic Book" w:cs="Arial"/>
        </w:rPr>
        <w:t xml:space="preserve"> 5 (пяти) банковских дней с момента получения письменного требования от Покупателя.</w:t>
      </w:r>
    </w:p>
    <w:p w:rsidR="005405B6" w:rsidRPr="006A5707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.3. Договор составлен в трёх экземплярах, по одному для каждой из Сторон и один экземпляр для предоставления в органы ГИБДД. Все экземпляры имеют одинаковую юридическую силу. </w:t>
      </w:r>
    </w:p>
    <w:p w:rsidR="005405B6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.4.Настоящий Договор, а также изменения и дополнения к нему подписываются сторонами лично и не могут быть заключены посредством факсимильной или электронной связи. </w:t>
      </w:r>
    </w:p>
    <w:p w:rsidR="005405B6" w:rsidRPr="0074083D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  <w:b/>
        </w:rPr>
      </w:pPr>
      <w:r>
        <w:rPr>
          <w:rFonts w:ascii="Franklin Gothic Book" w:hAnsi="Franklin Gothic Book" w:cs="Arial"/>
        </w:rPr>
        <w:t>6</w:t>
      </w:r>
      <w:r w:rsidRPr="006A5707">
        <w:rPr>
          <w:rFonts w:ascii="Franklin Gothic Book" w:hAnsi="Franklin Gothic Book" w:cs="Arial"/>
        </w:rPr>
        <w:t xml:space="preserve">.5.Все споры и разногласия, которые могут возникнуть из настоящего договора или в связи с ним, будут, по возможности, решаться путем переговоров между </w:t>
      </w:r>
      <w:r w:rsidRPr="006A5707">
        <w:rPr>
          <w:rFonts w:ascii="Franklin Gothic Book" w:hAnsi="Franklin Gothic Book" w:cs="Arial"/>
          <w:bCs/>
        </w:rPr>
        <w:t>Сторонами</w:t>
      </w:r>
      <w:r w:rsidRPr="006A5707">
        <w:rPr>
          <w:rFonts w:ascii="Franklin Gothic Book" w:hAnsi="Franklin Gothic Book" w:cs="Arial"/>
        </w:rPr>
        <w:t xml:space="preserve">. В </w:t>
      </w:r>
      <w:proofErr w:type="gramStart"/>
      <w:r w:rsidRPr="006A5707">
        <w:rPr>
          <w:rFonts w:ascii="Franklin Gothic Book" w:hAnsi="Franklin Gothic Book" w:cs="Arial"/>
        </w:rPr>
        <w:t>случае</w:t>
      </w:r>
      <w:proofErr w:type="gramEnd"/>
      <w:r w:rsidRPr="006A5707">
        <w:rPr>
          <w:rFonts w:ascii="Franklin Gothic Book" w:hAnsi="Franklin Gothic Book" w:cs="Arial"/>
        </w:rPr>
        <w:t xml:space="preserve">, если стороны не придут к соглашению во внесудебном порядке, то дело подлежит рассмотрению в Арбитражном суде </w:t>
      </w:r>
      <w:r>
        <w:rPr>
          <w:rFonts w:ascii="Franklin Gothic Book" w:hAnsi="Franklin Gothic Book" w:cs="Arial"/>
        </w:rPr>
        <w:t>К</w:t>
      </w:r>
      <w:r w:rsidRPr="006A5707">
        <w:rPr>
          <w:rFonts w:ascii="Franklin Gothic Book" w:hAnsi="Franklin Gothic Book" w:cs="Arial"/>
        </w:rPr>
        <w:t>емеровской области.</w:t>
      </w:r>
    </w:p>
    <w:p w:rsidR="005405B6" w:rsidRPr="006A5707" w:rsidRDefault="005405B6" w:rsidP="005405B6">
      <w:pPr>
        <w:spacing w:after="0" w:line="240" w:lineRule="auto"/>
        <w:ind w:right="-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lastRenderedPageBreak/>
        <w:t>6</w:t>
      </w:r>
      <w:r w:rsidRPr="006A5707">
        <w:rPr>
          <w:rFonts w:ascii="Franklin Gothic Book" w:hAnsi="Franklin Gothic Book" w:cs="Arial"/>
        </w:rPr>
        <w:t>.6.Покупатель соглашается с тем, что завод - изготовитель оставляет за собой право произвести изменения комплектации Автомобиля, а также произвести конструктивные изменения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без предварительного  уведомления Продавцом Покупателя, а также без получения Продавцом согласия Покупателя, при этом Продавец вправе по своему усмотрению изменить либо не изменять стоимость  автомобиля. В случае несогласия Покупателя с новой компл</w:t>
      </w:r>
      <w:r>
        <w:rPr>
          <w:rFonts w:ascii="Franklin Gothic Book" w:hAnsi="Franklin Gothic Book" w:cs="Arial"/>
        </w:rPr>
        <w:t>ектацией и/либо ценой Автомобилей</w:t>
      </w:r>
      <w:r w:rsidRPr="006A5707">
        <w:rPr>
          <w:rFonts w:ascii="Franklin Gothic Book" w:hAnsi="Franklin Gothic Book" w:cs="Arial"/>
        </w:rPr>
        <w:t>, Покупатель вправе отказаться от приобретения Автомобил</w:t>
      </w:r>
      <w:r>
        <w:rPr>
          <w:rFonts w:ascii="Franklin Gothic Book" w:hAnsi="Franklin Gothic Book" w:cs="Arial"/>
        </w:rPr>
        <w:t>ей</w:t>
      </w:r>
      <w:r w:rsidRPr="006A5707">
        <w:rPr>
          <w:rFonts w:ascii="Franklin Gothic Book" w:hAnsi="Franklin Gothic Book" w:cs="Arial"/>
        </w:rPr>
        <w:t xml:space="preserve"> и расторгнуть настоящий Договор в одностороннем порядке. В </w:t>
      </w:r>
      <w:proofErr w:type="gramStart"/>
      <w:r w:rsidRPr="006A5707">
        <w:rPr>
          <w:rFonts w:ascii="Franklin Gothic Book" w:hAnsi="Franklin Gothic Book" w:cs="Arial"/>
        </w:rPr>
        <w:t>этом</w:t>
      </w:r>
      <w:proofErr w:type="gramEnd"/>
      <w:r w:rsidRPr="006A5707">
        <w:rPr>
          <w:rFonts w:ascii="Franklin Gothic Book" w:hAnsi="Franklin Gothic Book" w:cs="Arial"/>
        </w:rPr>
        <w:t xml:space="preserve"> случае Продавец обязан вернуть Покупателю полученные от него денежные средства в сроки, установленном п. 2.</w:t>
      </w:r>
      <w:r w:rsidR="00DD5667">
        <w:rPr>
          <w:rFonts w:ascii="Franklin Gothic Book" w:hAnsi="Franklin Gothic Book" w:cs="Arial"/>
        </w:rPr>
        <w:t>8</w:t>
      </w:r>
      <w:r w:rsidRPr="006A5707">
        <w:rPr>
          <w:rFonts w:ascii="Franklin Gothic Book" w:hAnsi="Franklin Gothic Book" w:cs="Arial"/>
        </w:rPr>
        <w:t xml:space="preserve"> настоящего Договора, без оплаты Покупателю каких-либо неустоек и штрафных санкций. При этом Покупатель не вправе предъявлять требования к Продавцу об изменении Покупной цены Автомобиля либо о дополнительной комплектации автомобиля.</w:t>
      </w:r>
    </w:p>
    <w:p w:rsidR="005405B6" w:rsidRDefault="005405B6" w:rsidP="005405B6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Franklin Gothic Book" w:eastAsia="Times New Roman" w:hAnsi="Franklin Gothic Book" w:cs="Arial"/>
          <w:b/>
          <w:lang w:eastAsia="ru-RU"/>
        </w:rPr>
      </w:pPr>
      <w:r w:rsidRPr="006A5707">
        <w:rPr>
          <w:rFonts w:ascii="Franklin Gothic Book" w:eastAsia="Times New Roman" w:hAnsi="Franklin Gothic Book" w:cs="Arial"/>
          <w:b/>
          <w:lang w:eastAsia="ru-RU"/>
        </w:rPr>
        <w:t>7.ФОРС-МАЖОР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Franklin Gothic Book" w:eastAsia="Times New Roman" w:hAnsi="Franklin Gothic Book" w:cs="Arial"/>
          <w:b/>
          <w:lang w:eastAsia="ru-RU"/>
        </w:rPr>
      </w:pP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28" w:lineRule="exact"/>
        <w:ind w:right="-1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 7.1. </w:t>
      </w:r>
      <w:r w:rsidRPr="006A5707">
        <w:rPr>
          <w:rFonts w:ascii="Franklin Gothic Book" w:hAnsi="Franklin Gothic Book" w:cs="Arial"/>
        </w:rPr>
        <w:t>Стороны освобождаются от какой-либо ответственности за полное или частичное неисполнение обязательств по настоящему Договору, если это неисполнение явилось следствием обстоятельств непреодолимой силы (форс-мажор).</w:t>
      </w:r>
    </w:p>
    <w:p w:rsidR="005405B6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9" w:lineRule="auto"/>
        <w:ind w:right="107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7.2. </w:t>
      </w:r>
      <w:proofErr w:type="gramStart"/>
      <w:r w:rsidRPr="006A5707">
        <w:rPr>
          <w:rFonts w:ascii="Franklin Gothic Book" w:hAnsi="Franklin Gothic Book" w:cs="Arial"/>
        </w:rPr>
        <w:t>Под форс-мажорными обстоятельствами понимаются относительно любой Стороны случай или события, не существовавшие в момент подписания настоящего Договора, наступление и действие которых Стороны не могли предотвратить и преодолеть, а именно такие действия непреодолимой силы, которые прямо или косвенно вызваны стихийными бедствиями, иными природными и техногенными катаклизмами, действиями военного характера, гражданскими волнениями, забастовками, террористическими актами или угрозой их применения, изменениями действующего законодательства</w:t>
      </w:r>
      <w:proofErr w:type="gramEnd"/>
      <w:r w:rsidRPr="006A5707">
        <w:rPr>
          <w:rFonts w:ascii="Franklin Gothic Book" w:hAnsi="Franklin Gothic Book" w:cs="Arial"/>
        </w:rPr>
        <w:t xml:space="preserve">, </w:t>
      </w:r>
      <w:proofErr w:type="gramStart"/>
      <w:r w:rsidRPr="006A5707">
        <w:rPr>
          <w:rFonts w:ascii="Franklin Gothic Book" w:hAnsi="Franklin Gothic Book" w:cs="Arial"/>
        </w:rPr>
        <w:t>в том числе предписаниями,  приказами, установлением законодательством Российской Федерации экономических санкций, запрещающих импорт автомобилей и запасных частей к ним, а также установлением международными организациями и иностранными государствами экономических санкций, запрещающих поставку на территорию России автомобилей, запасных частей к ним или иным административным вмешательством со стороны государственных органов, а также и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>другими объективными причинами, обусловившими невозможность исполнения (надлежащего исполнения) Стороной взятых</w:t>
      </w:r>
      <w:proofErr w:type="gramEnd"/>
      <w:r w:rsidRPr="006A5707">
        <w:rPr>
          <w:rFonts w:ascii="Franklin Gothic Book" w:hAnsi="Franklin Gothic Book" w:cs="Arial"/>
        </w:rPr>
        <w:t xml:space="preserve"> на себя обязательств и </w:t>
      </w:r>
      <w:proofErr w:type="gramStart"/>
      <w:r w:rsidRPr="006A5707">
        <w:rPr>
          <w:rFonts w:ascii="Franklin Gothic Book" w:hAnsi="Franklin Gothic Book" w:cs="Arial"/>
        </w:rPr>
        <w:t>признанные</w:t>
      </w:r>
      <w:proofErr w:type="gramEnd"/>
      <w:r w:rsidRPr="006A5707">
        <w:rPr>
          <w:rFonts w:ascii="Franklin Gothic Book" w:hAnsi="Franklin Gothic Book" w:cs="Arial"/>
        </w:rPr>
        <w:t xml:space="preserve"> таковыми Сторонами.</w:t>
      </w:r>
    </w:p>
    <w:p w:rsidR="005405B6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9" w:lineRule="auto"/>
        <w:ind w:right="107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 xml:space="preserve">7.3. </w:t>
      </w:r>
      <w:r w:rsidRPr="006A5707">
        <w:rPr>
          <w:rFonts w:ascii="Franklin Gothic Book" w:hAnsi="Franklin Gothic Book" w:cs="Arial"/>
        </w:rPr>
        <w:t xml:space="preserve">Продавец освобождается от какой-либо ответственности за полное или частичное неисполнение обязательств по настоящему Договору (в том числе гарантийных), если это неисполнение явилось следствием форс-мажорных обстоятельств, возникших в отношении Импортера, перевозчика и/или завода-изготовителя как на территории   Российской   </w:t>
      </w:r>
      <w:proofErr w:type="gramStart"/>
      <w:r w:rsidRPr="006A5707">
        <w:rPr>
          <w:rFonts w:ascii="Franklin Gothic Book" w:hAnsi="Franklin Gothic Book" w:cs="Arial"/>
        </w:rPr>
        <w:t>Федерации</w:t>
      </w:r>
      <w:proofErr w:type="gramEnd"/>
      <w:r w:rsidRPr="006A5707">
        <w:rPr>
          <w:rFonts w:ascii="Franklin Gothic Book" w:hAnsi="Franklin Gothic Book" w:cs="Arial"/>
        </w:rPr>
        <w:t xml:space="preserve">   так   и   на   территории   иностранного   государства   в   случае,   если   эти обстоятельства  прямо  </w:t>
      </w:r>
    </w:p>
    <w:p w:rsidR="005405B6" w:rsidRPr="006A5707" w:rsidRDefault="005405B6" w:rsidP="005405B6">
      <w:pPr>
        <w:tabs>
          <w:tab w:val="left" w:pos="1248"/>
        </w:tabs>
        <w:kinsoku w:val="0"/>
        <w:overflowPunct w:val="0"/>
        <w:autoSpaceDE w:val="0"/>
        <w:autoSpaceDN w:val="0"/>
        <w:adjustRightInd w:val="0"/>
        <w:spacing w:after="0" w:line="239" w:lineRule="auto"/>
        <w:ind w:right="107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 xml:space="preserve">или  косвенно  повлияли  на  невозможность  исполнения  обязательств  Продавцом  </w:t>
      </w:r>
      <w:proofErr w:type="gramStart"/>
      <w:r w:rsidRPr="006A5707">
        <w:rPr>
          <w:rFonts w:ascii="Franklin Gothic Book" w:hAnsi="Franklin Gothic Book" w:cs="Arial"/>
        </w:rPr>
        <w:t>по</w:t>
      </w:r>
      <w:proofErr w:type="gramEnd"/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spacing w:after="0"/>
        <w:ind w:right="109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настоящему договору в случае, если эти обстоятельства</w:t>
      </w:r>
      <w:r>
        <w:rPr>
          <w:rFonts w:ascii="Franklin Gothic Book" w:hAnsi="Franklin Gothic Book" w:cs="Arial"/>
        </w:rPr>
        <w:t xml:space="preserve"> прямо или косвенно повлияли на </w:t>
      </w:r>
      <w:r w:rsidRPr="006A5707">
        <w:rPr>
          <w:rFonts w:ascii="Franklin Gothic Book" w:hAnsi="Franklin Gothic Book" w:cs="Arial"/>
        </w:rPr>
        <w:t>невозможность исполнения обязатель</w:t>
      </w:r>
      <w:proofErr w:type="gramStart"/>
      <w:r w:rsidRPr="006A5707">
        <w:rPr>
          <w:rFonts w:ascii="Franklin Gothic Book" w:hAnsi="Franklin Gothic Book" w:cs="Arial"/>
        </w:rPr>
        <w:t>ств Пр</w:t>
      </w:r>
      <w:proofErr w:type="gramEnd"/>
      <w:r w:rsidRPr="006A5707">
        <w:rPr>
          <w:rFonts w:ascii="Franklin Gothic Book" w:hAnsi="Franklin Gothic Book" w:cs="Arial"/>
        </w:rPr>
        <w:t>одавцом по настоящему договору.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before="1" w:after="0" w:line="230" w:lineRule="exact"/>
        <w:ind w:right="105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7.4.</w:t>
      </w:r>
      <w:r w:rsidRPr="006A5707">
        <w:rPr>
          <w:rFonts w:ascii="Franklin Gothic Book" w:hAnsi="Franklin Gothic Book" w:cs="Arial"/>
        </w:rPr>
        <w:t xml:space="preserve">Сторона, для которой создалась невозможность исполнения обязательств, о наступлении </w:t>
      </w:r>
      <w:proofErr w:type="gramStart"/>
      <w:r w:rsidRPr="006A5707">
        <w:rPr>
          <w:rFonts w:ascii="Franklin Gothic Book" w:hAnsi="Franklin Gothic Book" w:cs="Arial"/>
        </w:rPr>
        <w:t>форс</w:t>
      </w:r>
      <w:proofErr w:type="gramEnd"/>
      <w:r w:rsidRPr="006A5707">
        <w:rPr>
          <w:rFonts w:ascii="Franklin Gothic Book" w:hAnsi="Franklin Gothic Book" w:cs="Arial"/>
        </w:rPr>
        <w:t>- мажорных обстоятельств, предполагаемом сроке действия и их прекращения, обязана уведомить другую Сторону немедленно, но не позднее 3 (трёх) рабочих дней с момента их наступления и прекращения. В случае, когда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>обстоятельства  непреодолимой  силы  возникли  после  передачи  автомобиля  продавцу,  но  в  период  действия</w:t>
      </w:r>
      <w:r>
        <w:rPr>
          <w:rFonts w:ascii="Franklin Gothic Book" w:hAnsi="Franklin Gothic Book" w:cs="Arial"/>
        </w:rPr>
        <w:t xml:space="preserve"> </w:t>
      </w:r>
      <w:r w:rsidRPr="006A5707">
        <w:rPr>
          <w:rFonts w:ascii="Franklin Gothic Book" w:hAnsi="Franklin Gothic Book" w:cs="Arial"/>
        </w:rPr>
        <w:t xml:space="preserve">гарантийного срока, и у Продавца создалась невозможность исполнения гарантийных обязательств, Продавец о наступлении форс-мажорных обстоятельств, предполагаемом сроке действия и их прекращения обязан уведомить Покупателя немедленно при обращении с заявкой на проведение проверки качества. Сторона, которая ссылается на обстоятельства непреодолимой силы, должна </w:t>
      </w:r>
      <w:proofErr w:type="gramStart"/>
      <w:r w:rsidRPr="006A5707">
        <w:rPr>
          <w:rFonts w:ascii="Franklin Gothic Book" w:hAnsi="Franklin Gothic Book" w:cs="Arial"/>
        </w:rPr>
        <w:t>предоставить другой стороне доказательства</w:t>
      </w:r>
      <w:proofErr w:type="gramEnd"/>
      <w:r w:rsidRPr="006A5707">
        <w:rPr>
          <w:rFonts w:ascii="Franklin Gothic Book" w:hAnsi="Franklin Gothic Book" w:cs="Arial"/>
        </w:rPr>
        <w:t xml:space="preserve"> возникновения таких обстоятельств в разумный срок, а в случае необходимости получения таких доказательств в иностранном государстве – в срок, не превышающий 60 календарных дней.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t>7.5.</w:t>
      </w:r>
      <w:r w:rsidRPr="006A5707">
        <w:rPr>
          <w:rFonts w:ascii="Franklin Gothic Book" w:hAnsi="Franklin Gothic Book" w:cs="Arial"/>
        </w:rPr>
        <w:t>Наличие форс-мажорных обстоятельств может быть удостоверено справкой, выданной компетентным органом власти Российской Федерации, органом местного самоуправления или соответствующей организацией, а также сертификатом Торгово-промышленной Палаты и её территориальных отделений. Если обстоятельства непреодолимой силы возникли в иностранном государстве, то они могут быть подтверждены соответствующими компетентными органами иностранного государства, в том числе торгово-промышленной палатой государства, в котором они возникли, или российским торговым представительством в этом государстве.</w:t>
      </w:r>
    </w:p>
    <w:p w:rsidR="005405B6" w:rsidRPr="006A5707" w:rsidRDefault="005405B6" w:rsidP="005405B6">
      <w:pPr>
        <w:tabs>
          <w:tab w:val="left" w:pos="12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6"/>
        <w:jc w:val="both"/>
        <w:rPr>
          <w:rFonts w:ascii="Franklin Gothic Book" w:hAnsi="Franklin Gothic Book" w:cs="Arial"/>
        </w:rPr>
      </w:pPr>
      <w:r>
        <w:rPr>
          <w:rFonts w:ascii="Franklin Gothic Book" w:hAnsi="Franklin Gothic Book" w:cs="Arial"/>
        </w:rPr>
        <w:lastRenderedPageBreak/>
        <w:t>7.6.</w:t>
      </w:r>
      <w:r w:rsidRPr="006A5707">
        <w:rPr>
          <w:rFonts w:ascii="Franklin Gothic Book" w:hAnsi="Franklin Gothic Book" w:cs="Arial"/>
        </w:rPr>
        <w:t>В случае наступления форс-мажорных обстоятельств, срок исполнения Сторонами своих обязанностей по настоящему Договору отодвигается соразмерно времени, в течение которого будут действовать такие обстоятельства. Если форс-мажорные обстоятельства продолжаются более 3 (трёх) календарных месяцев, Стороны имеют право расторгнуть настоящий Договор после произведения взаиморасчетов.</w:t>
      </w:r>
    </w:p>
    <w:p w:rsidR="005405B6" w:rsidRPr="0074083D" w:rsidRDefault="005405B6" w:rsidP="005405B6">
      <w:pPr>
        <w:pStyle w:val="aa"/>
        <w:numPr>
          <w:ilvl w:val="0"/>
          <w:numId w:val="23"/>
        </w:numPr>
        <w:kinsoku w:val="0"/>
        <w:overflowPunct w:val="0"/>
        <w:autoSpaceDE w:val="0"/>
        <w:autoSpaceDN w:val="0"/>
        <w:adjustRightInd w:val="0"/>
        <w:spacing w:before="3"/>
        <w:jc w:val="center"/>
        <w:rPr>
          <w:rFonts w:ascii="Franklin Gothic Book" w:hAnsi="Franklin Gothic Book"/>
          <w:b/>
          <w:bCs/>
          <w:spacing w:val="-2"/>
        </w:rPr>
      </w:pPr>
      <w:r w:rsidRPr="0074083D">
        <w:rPr>
          <w:rFonts w:ascii="Franklin Gothic Book" w:hAnsi="Franklin Gothic Book"/>
          <w:b/>
          <w:bCs/>
          <w:spacing w:val="-2"/>
        </w:rPr>
        <w:t>АНТИКОРРУПЦИОННАЯ ОГОВОРКА</w:t>
      </w:r>
    </w:p>
    <w:p w:rsidR="005405B6" w:rsidRPr="006A5707" w:rsidRDefault="005405B6" w:rsidP="005405B6">
      <w:pPr>
        <w:pStyle w:val="aa"/>
        <w:tabs>
          <w:tab w:val="left" w:pos="9498"/>
        </w:tabs>
        <w:kinsoku w:val="0"/>
        <w:overflowPunct w:val="0"/>
        <w:autoSpaceDE w:val="0"/>
        <w:autoSpaceDN w:val="0"/>
        <w:adjustRightInd w:val="0"/>
        <w:spacing w:after="0"/>
        <w:ind w:left="0" w:right="129"/>
        <w:jc w:val="both"/>
        <w:rPr>
          <w:rFonts w:ascii="Franklin Gothic Book" w:eastAsia="Times New Roman" w:hAnsi="Franklin Gothic Book" w:cs="Arial"/>
          <w:lang w:eastAsia="ru-RU"/>
        </w:rPr>
      </w:pPr>
      <w:r>
        <w:rPr>
          <w:rFonts w:ascii="Franklin Gothic Book" w:eastAsia="Times New Roman" w:hAnsi="Franklin Gothic Book" w:cs="Arial"/>
          <w:lang w:eastAsia="ru-RU"/>
        </w:rPr>
        <w:t>8.1.</w:t>
      </w:r>
      <w:r w:rsidRPr="006A5707">
        <w:rPr>
          <w:rFonts w:ascii="Franklin Gothic Book" w:eastAsia="Times New Roman" w:hAnsi="Franklin Gothic Book" w:cs="Arial"/>
          <w:lang w:eastAsia="ru-RU"/>
        </w:rPr>
        <w:t>Стороны обязуются соблюдать применимое законодательство по противодействию коррупции и противодействию легализации (отмыванию) доходов, полученных преступным путем, включая, помимо прочего, любые и все следующие законы и постановления, принятые во исполнение таких законов (с учетом изменений и дополнений, периодически вносимых в такие законодательные акты) («Антикоррупционное законодательство»):</w:t>
      </w:r>
    </w:p>
    <w:p w:rsidR="005405B6" w:rsidRPr="006A5707" w:rsidRDefault="005405B6" w:rsidP="005405B6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ind w:right="578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(a)</w:t>
      </w:r>
      <w:r w:rsidRPr="006A5707">
        <w:rPr>
          <w:rFonts w:ascii="Franklin Gothic Book" w:hAnsi="Franklin Gothic Book" w:cs="Arial"/>
        </w:rPr>
        <w:tab/>
        <w:t xml:space="preserve">Федеральный закон № 273-ФЗ от 25 декабря 2008 г. «О противодействии коррупции», 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ind w:right="578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(b)</w:t>
      </w:r>
      <w:r w:rsidRPr="006A5707">
        <w:rPr>
          <w:rFonts w:ascii="Franklin Gothic Book" w:hAnsi="Franklin Gothic Book" w:cs="Arial"/>
        </w:rPr>
        <w:tab/>
        <w:t xml:space="preserve">Федеральный закон от 7 августа 2001 г. N 115-ФЗ «О противодействии легализации (отмыванию) доходов, полученных преступным путем, и финансированию терроризма», 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ind w:right="581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(c)</w:t>
      </w:r>
      <w:r w:rsidRPr="006A5707">
        <w:rPr>
          <w:rFonts w:ascii="Franklin Gothic Book" w:hAnsi="Franklin Gothic Book" w:cs="Arial"/>
        </w:rPr>
        <w:tab/>
        <w:t xml:space="preserve">Закон «О борьбе </w:t>
      </w:r>
      <w:proofErr w:type="gramStart"/>
      <w:r w:rsidRPr="006A5707">
        <w:rPr>
          <w:rFonts w:ascii="Franklin Gothic Book" w:hAnsi="Franklin Gothic Book" w:cs="Arial"/>
        </w:rPr>
        <w:t>со</w:t>
      </w:r>
      <w:proofErr w:type="gramEnd"/>
      <w:r w:rsidRPr="006A5707">
        <w:rPr>
          <w:rFonts w:ascii="Franklin Gothic Book" w:hAnsi="Franklin Gothic Book" w:cs="Arial"/>
        </w:rPr>
        <w:t xml:space="preserve"> взяточничеством» Соединенного Королевства Великобритании и Северной Ирландии 2010 г. (UK </w:t>
      </w:r>
      <w:proofErr w:type="spellStart"/>
      <w:r w:rsidRPr="006A5707">
        <w:rPr>
          <w:rFonts w:ascii="Franklin Gothic Book" w:hAnsi="Franklin Gothic Book" w:cs="Arial"/>
        </w:rPr>
        <w:t>Bribery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Act</w:t>
      </w:r>
      <w:proofErr w:type="spellEnd"/>
      <w:r w:rsidRPr="006A5707">
        <w:rPr>
          <w:rFonts w:ascii="Franklin Gothic Book" w:hAnsi="Franklin Gothic Book" w:cs="Arial"/>
        </w:rPr>
        <w:t xml:space="preserve">, 2010), </w:t>
      </w:r>
    </w:p>
    <w:p w:rsidR="005405B6" w:rsidRPr="006A5707" w:rsidRDefault="005405B6" w:rsidP="005405B6">
      <w:pPr>
        <w:tabs>
          <w:tab w:val="left" w:pos="142"/>
        </w:tabs>
        <w:kinsoku w:val="0"/>
        <w:overflowPunct w:val="0"/>
        <w:autoSpaceDE w:val="0"/>
        <w:autoSpaceDN w:val="0"/>
        <w:adjustRightInd w:val="0"/>
        <w:ind w:right="581"/>
        <w:jc w:val="both"/>
        <w:rPr>
          <w:rFonts w:ascii="Franklin Gothic Book" w:hAnsi="Franklin Gothic Book" w:cs="Arial"/>
        </w:rPr>
      </w:pPr>
      <w:proofErr w:type="gramStart"/>
      <w:r w:rsidRPr="006A5707">
        <w:rPr>
          <w:rFonts w:ascii="Franklin Gothic Book" w:hAnsi="Franklin Gothic Book" w:cs="Arial"/>
        </w:rPr>
        <w:t>(d)</w:t>
      </w:r>
      <w:r w:rsidRPr="006A5707">
        <w:rPr>
          <w:rFonts w:ascii="Franklin Gothic Book" w:hAnsi="Franklin Gothic Book" w:cs="Arial"/>
        </w:rPr>
        <w:tab/>
        <w:t>Закон США «О противодействии коррупции за рубежом» 1977 г. (</w:t>
      </w:r>
      <w:proofErr w:type="spellStart"/>
      <w:r w:rsidRPr="006A5707">
        <w:rPr>
          <w:rFonts w:ascii="Franklin Gothic Book" w:hAnsi="Franklin Gothic Book" w:cs="Arial"/>
        </w:rPr>
        <w:t>Foreign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Corrupt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Practices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Act</w:t>
      </w:r>
      <w:proofErr w:type="spellEnd"/>
      <w:r w:rsidRPr="006A5707">
        <w:rPr>
          <w:rFonts w:ascii="Franklin Gothic Book" w:hAnsi="Franklin Gothic Book" w:cs="Arial"/>
        </w:rPr>
        <w:t xml:space="preserve">, 1977), (e) любые законодательные и подзаконные акты, отражающие положения Конвенции ОЭСР о противодействии подкупу иностранных должностных лиц в международных коммерческих сделках (OECD </w:t>
      </w:r>
      <w:proofErr w:type="spellStart"/>
      <w:r w:rsidRPr="006A5707">
        <w:rPr>
          <w:rFonts w:ascii="Franklin Gothic Book" w:hAnsi="Franklin Gothic Book" w:cs="Arial"/>
        </w:rPr>
        <w:t>Convention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on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Combating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Bribery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of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Foreign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Public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Officials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in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International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Business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Transactions</w:t>
      </w:r>
      <w:proofErr w:type="spellEnd"/>
      <w:r w:rsidRPr="006A5707">
        <w:rPr>
          <w:rFonts w:ascii="Franklin Gothic Book" w:hAnsi="Franklin Gothic Book" w:cs="Arial"/>
        </w:rPr>
        <w:t>) (заключена 17 декабря 1997 г.), или Конвенции ООН о противодействии коррупции (</w:t>
      </w:r>
      <w:proofErr w:type="spellStart"/>
      <w:r w:rsidRPr="006A5707">
        <w:rPr>
          <w:rFonts w:ascii="Franklin Gothic Book" w:hAnsi="Franklin Gothic Book" w:cs="Arial"/>
        </w:rPr>
        <w:t>United</w:t>
      </w:r>
      <w:proofErr w:type="spellEnd"/>
      <w:proofErr w:type="gramEnd"/>
      <w:r w:rsidRPr="006A5707">
        <w:rPr>
          <w:rFonts w:ascii="Franklin Gothic Book" w:hAnsi="Franklin Gothic Book" w:cs="Arial"/>
        </w:rPr>
        <w:t xml:space="preserve"> </w:t>
      </w:r>
      <w:proofErr w:type="spellStart"/>
      <w:proofErr w:type="gramStart"/>
      <w:r w:rsidRPr="006A5707">
        <w:rPr>
          <w:rFonts w:ascii="Franklin Gothic Book" w:hAnsi="Franklin Gothic Book" w:cs="Arial"/>
        </w:rPr>
        <w:t>Nations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Convention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against</w:t>
      </w:r>
      <w:proofErr w:type="spellEnd"/>
      <w:r w:rsidRPr="006A5707">
        <w:rPr>
          <w:rFonts w:ascii="Franklin Gothic Book" w:hAnsi="Franklin Gothic Book" w:cs="Arial"/>
        </w:rPr>
        <w:t xml:space="preserve"> </w:t>
      </w:r>
      <w:proofErr w:type="spellStart"/>
      <w:r w:rsidRPr="006A5707">
        <w:rPr>
          <w:rFonts w:ascii="Franklin Gothic Book" w:hAnsi="Franklin Gothic Book" w:cs="Arial"/>
        </w:rPr>
        <w:t>Corruption</w:t>
      </w:r>
      <w:proofErr w:type="spellEnd"/>
      <w:r w:rsidRPr="006A5707">
        <w:rPr>
          <w:rFonts w:ascii="Franklin Gothic Book" w:hAnsi="Franklin Gothic Book" w:cs="Arial"/>
        </w:rPr>
        <w:t>), принятой Генеральной Ассамблеей ООН (Резолюция 58/4 от 31 октября 2003 г.).</w:t>
      </w:r>
      <w:proofErr w:type="gramEnd"/>
    </w:p>
    <w:p w:rsidR="005405B6" w:rsidRPr="006A5707" w:rsidRDefault="005405B6" w:rsidP="005405B6">
      <w:pPr>
        <w:pStyle w:val="aa"/>
        <w:numPr>
          <w:ilvl w:val="1"/>
          <w:numId w:val="25"/>
        </w:numPr>
        <w:tabs>
          <w:tab w:val="clear" w:pos="720"/>
        </w:tabs>
        <w:kinsoku w:val="0"/>
        <w:overflowPunct w:val="0"/>
        <w:autoSpaceDE w:val="0"/>
        <w:autoSpaceDN w:val="0"/>
        <w:adjustRightInd w:val="0"/>
        <w:spacing w:after="0"/>
        <w:ind w:left="0" w:right="578" w:firstLine="0"/>
        <w:jc w:val="both"/>
        <w:rPr>
          <w:rFonts w:ascii="Franklin Gothic Book" w:hAnsi="Franklin Gothic Book" w:cs="Arial"/>
        </w:rPr>
      </w:pPr>
      <w:proofErr w:type="gramStart"/>
      <w:r w:rsidRPr="006A5707">
        <w:rPr>
          <w:rFonts w:ascii="Franklin Gothic Book" w:eastAsia="Times New Roman" w:hAnsi="Franklin Gothic Book" w:cs="Arial"/>
          <w:lang w:eastAsia="ru-RU"/>
        </w:rPr>
        <w:t>При исполнении своих обязательств Стороны, их аффилированные лица, работники или посредники не совершают каких-либо действий (отказываются от бездействия), которые противоречат требованиям Антикоррупционного законодательства, в том числе, воздерживаются от прямого или косвенного, лично или через третьих лиц предложения, обещания, дачи, вымогательства, просьбы, согласия получить и получения взяток в любой форме (в том числе, в форме денежных средств, иных ценностей, имущества, имущественных</w:t>
      </w:r>
      <w:proofErr w:type="gramEnd"/>
      <w:r w:rsidRPr="006A5707">
        <w:rPr>
          <w:rFonts w:ascii="Franklin Gothic Book" w:eastAsia="Times New Roman" w:hAnsi="Franklin Gothic Book" w:cs="Arial"/>
          <w:lang w:eastAsia="ru-RU"/>
        </w:rPr>
        <w:t xml:space="preserve"> прав или иной материальной и/или нематериальной выгоды) в пользу или от каких-либо лиц для оказания влияния на их действия или решения с целью получения любых неправомерных преимуществ или с иной неправомерной целью.</w:t>
      </w:r>
    </w:p>
    <w:p w:rsidR="005405B6" w:rsidRPr="006A5707" w:rsidRDefault="005405B6" w:rsidP="005405B6">
      <w:pPr>
        <w:pStyle w:val="aa"/>
        <w:numPr>
          <w:ilvl w:val="1"/>
          <w:numId w:val="27"/>
        </w:numPr>
        <w:tabs>
          <w:tab w:val="num" w:pos="426"/>
        </w:tabs>
        <w:kinsoku w:val="0"/>
        <w:overflowPunct w:val="0"/>
        <w:autoSpaceDE w:val="0"/>
        <w:autoSpaceDN w:val="0"/>
        <w:adjustRightInd w:val="0"/>
        <w:spacing w:after="0"/>
        <w:ind w:left="0" w:right="578" w:firstLine="0"/>
        <w:jc w:val="both"/>
        <w:rPr>
          <w:rFonts w:ascii="Franklin Gothic Book" w:eastAsia="Times New Roman" w:hAnsi="Franklin Gothic Book" w:cs="Arial"/>
          <w:lang w:eastAsia="ru-RU"/>
        </w:rPr>
      </w:pPr>
      <w:r w:rsidRPr="006A5707">
        <w:rPr>
          <w:rFonts w:ascii="Franklin Gothic Book" w:eastAsia="Times New Roman" w:hAnsi="Franklin Gothic Book" w:cs="Arial"/>
          <w:lang w:eastAsia="ru-RU"/>
        </w:rPr>
        <w:t xml:space="preserve">При выявлении одной из Сторон </w:t>
      </w:r>
      <w:proofErr w:type="gramStart"/>
      <w:r w:rsidRPr="006A5707">
        <w:rPr>
          <w:rFonts w:ascii="Franklin Gothic Book" w:eastAsia="Times New Roman" w:hAnsi="Franklin Gothic Book" w:cs="Arial"/>
          <w:lang w:eastAsia="ru-RU"/>
        </w:rPr>
        <w:t>случаев нарушения положений настоящего раздела договора ее</w:t>
      </w:r>
      <w:proofErr w:type="gramEnd"/>
      <w:r w:rsidRPr="006A5707">
        <w:rPr>
          <w:rFonts w:ascii="Franklin Gothic Book" w:eastAsia="Times New Roman" w:hAnsi="Franklin Gothic Book" w:cs="Arial"/>
          <w:lang w:eastAsia="ru-RU"/>
        </w:rPr>
        <w:t xml:space="preserve"> аффилированными лицами или работниками, она обязуется в письменной форме уведомить об этих нарушениях другую Сторону.</w:t>
      </w:r>
    </w:p>
    <w:p w:rsidR="005405B6" w:rsidRPr="006A5707" w:rsidRDefault="005405B6" w:rsidP="005405B6">
      <w:pPr>
        <w:kinsoku w:val="0"/>
        <w:overflowPunct w:val="0"/>
        <w:autoSpaceDE w:val="0"/>
        <w:autoSpaceDN w:val="0"/>
        <w:adjustRightInd w:val="0"/>
        <w:ind w:right="578"/>
        <w:jc w:val="both"/>
        <w:rPr>
          <w:rFonts w:ascii="Franklin Gothic Book" w:hAnsi="Franklin Gothic Book" w:cs="Arial"/>
        </w:rPr>
      </w:pPr>
      <w:r w:rsidRPr="006A5707">
        <w:rPr>
          <w:rFonts w:ascii="Franklin Gothic Book" w:hAnsi="Franklin Gothic Book" w:cs="Arial"/>
        </w:rPr>
        <w:t>Также в случае возникновения у одной из Сторон разумно обоснованных подозрений, что произошло или может произойти нарушение каких-либо положений настоящего раздела договора другой Стороной, ее аффилированными лицами или работниками, такая Сторона вправе направить другой Стороне запрос с требованием предоставить комментарии и информацию (документы), опровергающие или подтверждающие факт нарушения».</w:t>
      </w:r>
    </w:p>
    <w:p w:rsidR="005405B6" w:rsidRPr="007A3FC6" w:rsidRDefault="005405B6" w:rsidP="005405B6">
      <w:pPr>
        <w:spacing w:after="0"/>
        <w:jc w:val="both"/>
        <w:rPr>
          <w:rFonts w:ascii="Franklin Gothic Book" w:eastAsia="Calibri" w:hAnsi="Franklin Gothic Book" w:cs="Arial"/>
          <w:bCs/>
        </w:rPr>
      </w:pPr>
      <w:r>
        <w:rPr>
          <w:rFonts w:ascii="Franklin Gothic Book" w:eastAsia="Calibri" w:hAnsi="Franklin Gothic Book" w:cs="Arial"/>
          <w:bCs/>
        </w:rPr>
        <w:t>8.4.</w:t>
      </w:r>
      <w:r w:rsidRPr="007A3FC6">
        <w:rPr>
          <w:rFonts w:ascii="Franklin Gothic Book" w:eastAsia="Calibri" w:hAnsi="Franklin Gothic Book" w:cs="Arial"/>
          <w:bCs/>
        </w:rPr>
        <w:t>К отношениям Сторон, возникшим из настоящего договора, не применяется ст.317.1</w:t>
      </w:r>
    </w:p>
    <w:p w:rsidR="005405B6" w:rsidRDefault="005405B6" w:rsidP="005405B6">
      <w:pPr>
        <w:spacing w:after="0"/>
        <w:jc w:val="both"/>
        <w:rPr>
          <w:rFonts w:ascii="Franklin Gothic Book" w:eastAsia="Calibri" w:hAnsi="Franklin Gothic Book" w:cs="Arial"/>
          <w:bCs/>
        </w:rPr>
      </w:pPr>
      <w:r w:rsidRPr="007A3FC6">
        <w:rPr>
          <w:rFonts w:ascii="Franklin Gothic Book" w:eastAsia="Calibri" w:hAnsi="Franklin Gothic Book" w:cs="Arial"/>
          <w:bCs/>
        </w:rPr>
        <w:t>ГК РФ, и кредитор по денежному обязательству не имеет право на получение с должника</w:t>
      </w:r>
    </w:p>
    <w:p w:rsidR="005405B6" w:rsidRPr="007A3FC6" w:rsidRDefault="005405B6" w:rsidP="005405B6">
      <w:pPr>
        <w:spacing w:after="0"/>
        <w:ind w:right="555"/>
        <w:jc w:val="both"/>
        <w:rPr>
          <w:rFonts w:ascii="Franklin Gothic Book" w:eastAsia="Calibri" w:hAnsi="Franklin Gothic Book" w:cs="Arial"/>
          <w:bCs/>
        </w:rPr>
      </w:pPr>
      <w:r w:rsidRPr="007A3FC6">
        <w:rPr>
          <w:rFonts w:ascii="Franklin Gothic Book" w:eastAsia="Calibri" w:hAnsi="Franklin Gothic Book" w:cs="Arial"/>
          <w:bCs/>
        </w:rPr>
        <w:t>процентов на сумму долга за период пользования денежными средствами.  При этом в случае нарушения Сторонами обязательств, в том числе, денежных, по настоящему Договору Стороны несут ответственность в соответствии с настоящим Договором и действующим законодательством РФ.</w:t>
      </w:r>
    </w:p>
    <w:p w:rsidR="005405B6" w:rsidRDefault="005405B6" w:rsidP="005405B6">
      <w:pPr>
        <w:tabs>
          <w:tab w:val="left" w:pos="9072"/>
        </w:tabs>
        <w:ind w:right="555"/>
        <w:jc w:val="both"/>
      </w:pPr>
      <w:r w:rsidRPr="006A5707">
        <w:rPr>
          <w:rFonts w:ascii="Franklin Gothic Book" w:hAnsi="Franklin Gothic Book" w:cs="Arial"/>
          <w:color w:val="000000"/>
        </w:rPr>
        <w:lastRenderedPageBreak/>
        <w:t xml:space="preserve">8.5. </w:t>
      </w:r>
      <w:bookmarkStart w:id="0" w:name="dst1105"/>
      <w:bookmarkEnd w:id="0"/>
      <w:r>
        <w:rPr>
          <w:rFonts w:ascii="Franklin Gothic Book" w:hAnsi="Franklin Gothic Book"/>
        </w:rPr>
        <w:t xml:space="preserve">В соответствии с </w:t>
      </w:r>
      <w:hyperlink r:id="rId6" w:history="1">
        <w:r w:rsidRPr="007A3FC6">
          <w:rPr>
            <w:rStyle w:val="a4"/>
          </w:rPr>
          <w:t>п. 3 ст. 388</w:t>
        </w:r>
      </w:hyperlink>
      <w:r>
        <w:rPr>
          <w:rFonts w:ascii="Franklin Gothic Book" w:hAnsi="Franklin Gothic Book"/>
        </w:rPr>
        <w:t xml:space="preserve"> Гражданского кодекса Российской Федерации в случае уступки контрагентом требования по денежному обязательству без согласия Общества, контрагент  несет перед Обществом  ответственность в виде штрафа в размере денежного обязательства, по которому было уступлено право требования без согласия Общества</w:t>
      </w:r>
    </w:p>
    <w:p w:rsidR="005405B6" w:rsidRPr="006A5707" w:rsidRDefault="005405B6" w:rsidP="005405B6">
      <w:pPr>
        <w:pStyle w:val="aa"/>
        <w:numPr>
          <w:ilvl w:val="0"/>
          <w:numId w:val="27"/>
        </w:numPr>
        <w:ind w:right="-5"/>
        <w:jc w:val="center"/>
        <w:rPr>
          <w:rFonts w:ascii="Franklin Gothic Book" w:hAnsi="Franklin Gothic Book" w:cs="Arial"/>
          <w:b/>
          <w:bCs/>
        </w:rPr>
      </w:pPr>
      <w:r w:rsidRPr="006A5707">
        <w:rPr>
          <w:rFonts w:ascii="Franklin Gothic Book" w:hAnsi="Franklin Gothic Book" w:cs="Arial"/>
          <w:b/>
          <w:bCs/>
        </w:rPr>
        <w:t>Адреса, реквизиты и подписи Сторон.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5009"/>
      </w:tblGrid>
      <w:tr w:rsidR="005405B6" w:rsidRPr="006A5707" w:rsidTr="00CA5959">
        <w:tc>
          <w:tcPr>
            <w:tcW w:w="4562" w:type="dxa"/>
          </w:tcPr>
          <w:p w:rsidR="005405B6" w:rsidRPr="00B96193" w:rsidRDefault="005405B6" w:rsidP="00B96193">
            <w:pPr>
              <w:rPr>
                <w:rFonts w:ascii="Franklin Gothic Book" w:hAnsi="Franklin Gothic Book"/>
                <w:b/>
              </w:rPr>
            </w:pPr>
            <w:r w:rsidRPr="00B96193">
              <w:rPr>
                <w:rFonts w:ascii="Franklin Gothic Book" w:hAnsi="Franklin Gothic Book"/>
                <w:b/>
              </w:rPr>
              <w:t>П</w:t>
            </w:r>
            <w:r w:rsidR="00B96193">
              <w:rPr>
                <w:rFonts w:ascii="Franklin Gothic Book" w:hAnsi="Franklin Gothic Book"/>
                <w:b/>
              </w:rPr>
              <w:t>РОДАВЕЦ:</w:t>
            </w: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B96193" w:rsidRDefault="005405B6" w:rsidP="00B96193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5405B6" w:rsidRPr="006A5707" w:rsidRDefault="005405B6" w:rsidP="00B96193">
            <w:pPr>
              <w:spacing w:after="0"/>
              <w:jc w:val="both"/>
              <w:rPr>
                <w:rFonts w:ascii="Franklin Gothic Book" w:hAnsi="Franklin Gothic Book" w:cs="Arial"/>
                <w:b/>
              </w:rPr>
            </w:pPr>
            <w:r w:rsidRPr="00B96193">
              <w:rPr>
                <w:rFonts w:ascii="Franklin Gothic Book" w:eastAsia="Calibri" w:hAnsi="Franklin Gothic Book" w:cs="Arial"/>
                <w:bCs/>
              </w:rPr>
              <w:t>_______________  ____________</w:t>
            </w:r>
          </w:p>
        </w:tc>
        <w:tc>
          <w:tcPr>
            <w:tcW w:w="5009" w:type="dxa"/>
          </w:tcPr>
          <w:p w:rsidR="002734B7" w:rsidRPr="002734B7" w:rsidRDefault="002734B7" w:rsidP="002734B7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>ПОКУПАТЕЛЬ:</w:t>
            </w:r>
          </w:p>
          <w:p w:rsidR="002734B7" w:rsidRPr="002734B7" w:rsidRDefault="002734B7" w:rsidP="002734B7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 xml:space="preserve">ООО «ЕвразЭнергоТранс» 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Юридический адрес:654006,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Почтовый адрес: 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ИНН 4217084532   КПП 421701001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р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>/с 40702810300011624661 в ЗАО ЮниКредит Банк г. Москва</w:t>
            </w:r>
          </w:p>
          <w:p w:rsidR="002734B7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к/с 30101810300000000545 БИК 044525545</w:t>
            </w:r>
          </w:p>
          <w:p w:rsidR="005405B6" w:rsidRPr="002734B7" w:rsidRDefault="002734B7" w:rsidP="002734B7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Тел./факс: (3843) 35-76-00</w:t>
            </w:r>
          </w:p>
          <w:p w:rsidR="002734B7" w:rsidRDefault="002734B7" w:rsidP="002734B7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Генеральный директор</w:t>
            </w:r>
          </w:p>
          <w:p w:rsidR="005405B6" w:rsidRPr="006A5707" w:rsidRDefault="002734B7" w:rsidP="002734B7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____________________</w:t>
            </w:r>
            <w:r w:rsidR="005405B6" w:rsidRPr="006A5707">
              <w:rPr>
                <w:rFonts w:ascii="Franklin Gothic Book" w:hAnsi="Franklin Gothic Book"/>
                <w:b/>
              </w:rPr>
              <w:t xml:space="preserve"> / </w:t>
            </w:r>
            <w:r>
              <w:rPr>
                <w:rFonts w:ascii="Franklin Gothic Book" w:hAnsi="Franklin Gothic Book"/>
                <w:b/>
              </w:rPr>
              <w:t>Никонов Я.В.</w:t>
            </w:r>
            <w:r w:rsidR="005405B6" w:rsidRPr="006A5707">
              <w:rPr>
                <w:rFonts w:ascii="Franklin Gothic Book" w:hAnsi="Franklin Gothic Book"/>
                <w:b/>
              </w:rPr>
              <w:t xml:space="preserve"> /</w:t>
            </w:r>
          </w:p>
        </w:tc>
      </w:tr>
    </w:tbl>
    <w:p w:rsidR="005405B6" w:rsidRPr="006A5707" w:rsidRDefault="005405B6" w:rsidP="005405B6">
      <w:pPr>
        <w:pStyle w:val="10"/>
        <w:ind w:right="-766"/>
        <w:rPr>
          <w:rFonts w:ascii="Franklin Gothic Book" w:hAnsi="Franklin Gothic Book" w:cs="Arial"/>
          <w:b/>
          <w:sz w:val="22"/>
          <w:szCs w:val="22"/>
          <w:lang w:val="ru-RU"/>
        </w:rPr>
      </w:pPr>
    </w:p>
    <w:p w:rsidR="005405B6" w:rsidRPr="00D964A1" w:rsidRDefault="005405B6" w:rsidP="005405B6">
      <w:pPr>
        <w:spacing w:after="0"/>
        <w:ind w:firstLine="709"/>
        <w:rPr>
          <w:rFonts w:ascii="Franklin Gothic Book" w:eastAsia="Franklin Gothic Book" w:hAnsi="Franklin Gothic Book" w:cs="Franklin Gothic Book"/>
        </w:rPr>
        <w:sectPr w:rsidR="005405B6" w:rsidRPr="00D964A1" w:rsidSect="00212AD9">
          <w:pgSz w:w="11909" w:h="16840"/>
          <w:pgMar w:top="1224" w:right="864" w:bottom="1224" w:left="1418" w:header="0" w:footer="3" w:gutter="0"/>
          <w:cols w:space="720"/>
          <w:noEndnote/>
          <w:docGrid w:linePitch="360"/>
        </w:sectPr>
      </w:pP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5670"/>
        <w:jc w:val="both"/>
      </w:pPr>
      <w:proofErr w:type="gramStart"/>
      <w:r>
        <w:lastRenderedPageBreak/>
        <w:t>Приложении</w:t>
      </w:r>
      <w:proofErr w:type="gramEnd"/>
      <w:r>
        <w:t>№1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5670"/>
        <w:jc w:val="both"/>
      </w:pPr>
      <w:r>
        <w:t>к договору купли –</w:t>
      </w:r>
      <w:r w:rsidR="00B96193">
        <w:t xml:space="preserve"> </w:t>
      </w:r>
      <w:r>
        <w:t>продажи автомобиля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5670"/>
        <w:jc w:val="both"/>
      </w:pPr>
      <w:r>
        <w:t>№______ от _____г</w:t>
      </w:r>
    </w:p>
    <w:p w:rsidR="005405B6" w:rsidRDefault="005405B6" w:rsidP="005405B6">
      <w:pPr>
        <w:pStyle w:val="21"/>
        <w:shd w:val="clear" w:color="auto" w:fill="auto"/>
        <w:tabs>
          <w:tab w:val="left" w:pos="1252"/>
        </w:tabs>
        <w:spacing w:after="0" w:line="274" w:lineRule="exact"/>
        <w:jc w:val="both"/>
      </w:pPr>
    </w:p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  <w:r>
        <w:rPr>
          <w:rFonts w:ascii="Franklin Gothic Book" w:hAnsi="Franklin Gothic Book"/>
        </w:rPr>
        <w:t>А</w:t>
      </w:r>
      <w:r w:rsidRPr="00871523">
        <w:rPr>
          <w:rFonts w:ascii="Franklin Gothic Book" w:hAnsi="Franklin Gothic Book"/>
        </w:rPr>
        <w:t>втомобил</w:t>
      </w:r>
      <w:r>
        <w:rPr>
          <w:rFonts w:ascii="Franklin Gothic Book" w:hAnsi="Franklin Gothic Book"/>
        </w:rPr>
        <w:t>ь</w:t>
      </w:r>
      <w:r w:rsidRPr="00871523">
        <w:rPr>
          <w:rFonts w:ascii="Franklin Gothic Book" w:hAnsi="Franklin Gothic Book"/>
        </w:rPr>
        <w:t xml:space="preserve"> ГАЗ 27527</w:t>
      </w:r>
      <w:r>
        <w:rPr>
          <w:rFonts w:ascii="Franklin Gothic Book" w:hAnsi="Franklin Gothic Book"/>
        </w:rPr>
        <w:t>-265</w:t>
      </w:r>
      <w:r w:rsidRPr="00871523">
        <w:rPr>
          <w:rFonts w:ascii="Franklin Gothic Book" w:hAnsi="Franklin Gothic Book"/>
        </w:rPr>
        <w:t>, Цельнометаллический фургон 6+1, привод 4*4</w:t>
      </w:r>
      <w:r>
        <w:rPr>
          <w:rFonts w:ascii="Franklin Gothic Book" w:hAnsi="Franklin Gothic Book"/>
        </w:rPr>
        <w:t xml:space="preserve"> </w:t>
      </w:r>
      <w:r w:rsidRPr="00B75C11">
        <w:rPr>
          <w:rFonts w:ascii="Franklin Gothic Book" w:hAnsi="Franklin Gothic Book"/>
        </w:rPr>
        <w:t>долж</w:t>
      </w:r>
      <w:r>
        <w:rPr>
          <w:rFonts w:ascii="Franklin Gothic Book" w:hAnsi="Franklin Gothic Book"/>
        </w:rPr>
        <w:t>ен</w:t>
      </w:r>
      <w:r w:rsidRPr="00B75C11">
        <w:rPr>
          <w:rFonts w:ascii="Franklin Gothic Book" w:hAnsi="Franklin Gothic Book"/>
        </w:rPr>
        <w:t xml:space="preserve"> соответствовать следующим </w:t>
      </w:r>
      <w:r>
        <w:rPr>
          <w:rFonts w:ascii="Franklin Gothic Book" w:hAnsi="Franklin Gothic Book"/>
        </w:rPr>
        <w:t>техническим характеристикам</w:t>
      </w:r>
      <w:r w:rsidRPr="00B75C11">
        <w:rPr>
          <w:rFonts w:ascii="Franklin Gothic Book" w:hAnsi="Franklin Gothic Book"/>
        </w:rPr>
        <w:t>:</w:t>
      </w:r>
    </w:p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  <w:r>
        <w:rPr>
          <w:rFonts w:ascii="Franklin Gothic Book" w:hAnsi="Franklin Gothic Book"/>
        </w:rPr>
        <w:t>Год выпуска: 2015 (второе полугодие) – 2016 гг.</w:t>
      </w:r>
    </w:p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</w:p>
    <w:tbl>
      <w:tblPr>
        <w:tblW w:w="7986" w:type="dxa"/>
        <w:tblInd w:w="1101" w:type="dxa"/>
        <w:tblLook w:val="04A0" w:firstRow="1" w:lastRow="0" w:firstColumn="1" w:lastColumn="0" w:noHBand="0" w:noVBand="1"/>
      </w:tblPr>
      <w:tblGrid>
        <w:gridCol w:w="1134"/>
        <w:gridCol w:w="6852"/>
      </w:tblGrid>
      <w:tr w:rsidR="00B96193" w:rsidRPr="004F7199" w:rsidTr="00B9114A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 xml:space="preserve">№ </w:t>
            </w:r>
            <w:proofErr w:type="gramStart"/>
            <w:r w:rsidRPr="004F7199">
              <w:rPr>
                <w:rFonts w:ascii="Franklin Gothic Book" w:hAnsi="Franklin Gothic Book"/>
              </w:rPr>
              <w:t>п</w:t>
            </w:r>
            <w:proofErr w:type="gramEnd"/>
            <w:r w:rsidRPr="004F7199">
              <w:rPr>
                <w:rFonts w:ascii="Franklin Gothic Book" w:hAnsi="Franklin Gothic Book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Технические характеристики и требования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Модификация 27527-265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 xml:space="preserve">Норма токсичности выбросов Euro-4 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Усилитель руля стандартный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Рулевая колонка с возможностью регулировки по высоте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Подогрев наружных зеркал заднего вида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Регулируемое освещение приборной панели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Подстаканники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 xml:space="preserve">Ящик вещевой объемом (330х260х160) 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Ящик для хранения документов ф</w:t>
            </w:r>
            <w:proofErr w:type="gramStart"/>
            <w:r w:rsidRPr="004F7199">
              <w:rPr>
                <w:rFonts w:ascii="Franklin Gothic Book" w:hAnsi="Franklin Gothic Book"/>
              </w:rPr>
              <w:t>.А</w:t>
            </w:r>
            <w:proofErr w:type="gramEnd"/>
            <w:r w:rsidRPr="004F7199">
              <w:rPr>
                <w:rFonts w:ascii="Franklin Gothic Book" w:hAnsi="Franklin Gothic Book"/>
              </w:rPr>
              <w:t>4 и мелких вещей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10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Водительское сидение стандарт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Однослойное лакокрасочное покрытие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Аудиоподготовка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Тип двигателя бензиновый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Двигатель УМЗ-4216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Рабочий объем двигателя 2890 см. куб.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 xml:space="preserve">Мощность 106,8 </w:t>
            </w:r>
            <w:proofErr w:type="spellStart"/>
            <w:r w:rsidRPr="004F7199">
              <w:rPr>
                <w:rFonts w:ascii="Franklin Gothic Book" w:hAnsi="Franklin Gothic Book"/>
              </w:rPr>
              <w:t>л.</w:t>
            </w:r>
            <w:proofErr w:type="gramStart"/>
            <w:r w:rsidRPr="004F7199">
              <w:rPr>
                <w:rFonts w:ascii="Franklin Gothic Book" w:hAnsi="Franklin Gothic Book"/>
              </w:rPr>
              <w:t>с</w:t>
            </w:r>
            <w:proofErr w:type="spellEnd"/>
            <w:proofErr w:type="gramEnd"/>
            <w:r w:rsidRPr="004F7199">
              <w:rPr>
                <w:rFonts w:ascii="Franklin Gothic Book" w:hAnsi="Franklin Gothic Book"/>
              </w:rPr>
              <w:t>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Количество мест 6+1 (водитель  + 6 пассажиров)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Полная масса, 3000 кг.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19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Масса снаряженного автомобиля, 2090 кг.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20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Габариты, длина 4810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Габариты, ширина по кабине 2075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Габариты, высота по кабине 2300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Колея передних колес, 1720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Колея задних колес (между серединами сдвоенных шин), 1700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Установленная защита арок-колес Газель передних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Установленная защита арок-колес Газель задних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Коврики пола Газель с перемычкой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Установленные подкрылки (</w:t>
            </w:r>
            <w:proofErr w:type="spellStart"/>
            <w:r w:rsidRPr="004F7199">
              <w:rPr>
                <w:rFonts w:ascii="Franklin Gothic Book" w:hAnsi="Franklin Gothic Book"/>
              </w:rPr>
              <w:t>передние+задние</w:t>
            </w:r>
            <w:proofErr w:type="spellEnd"/>
            <w:r w:rsidRPr="004F7199">
              <w:rPr>
                <w:rFonts w:ascii="Franklin Gothic Book" w:hAnsi="Franklin Gothic Book"/>
              </w:rPr>
              <w:t>)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29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Franklin Gothic Book" w:hAnsi="Franklin Gothic Book"/>
              </w:rPr>
            </w:pPr>
            <w:r w:rsidRPr="004F7199">
              <w:rPr>
                <w:rFonts w:ascii="Franklin Gothic Book" w:hAnsi="Franklin Gothic Book"/>
              </w:rPr>
              <w:t>Антикоррозийная обработка кузова Газель</w:t>
            </w:r>
          </w:p>
        </w:tc>
      </w:tr>
    </w:tbl>
    <w:p w:rsidR="00B96193" w:rsidRDefault="00B96193" w:rsidP="00B96193">
      <w:pPr>
        <w:spacing w:after="0"/>
        <w:ind w:firstLine="567"/>
        <w:rPr>
          <w:rFonts w:ascii="Franklin Gothic Book" w:hAnsi="Franklin Gothic Book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5009"/>
      </w:tblGrid>
      <w:tr w:rsidR="00B96193" w:rsidRPr="006A5707" w:rsidTr="00B9114A">
        <w:tc>
          <w:tcPr>
            <w:tcW w:w="4562" w:type="dxa"/>
          </w:tcPr>
          <w:p w:rsidR="00B96193" w:rsidRPr="00B96193" w:rsidRDefault="00B96193" w:rsidP="00B9114A">
            <w:pPr>
              <w:rPr>
                <w:rFonts w:ascii="Franklin Gothic Book" w:hAnsi="Franklin Gothic Book"/>
                <w:b/>
              </w:rPr>
            </w:pPr>
            <w:r w:rsidRPr="00B96193">
              <w:rPr>
                <w:rFonts w:ascii="Franklin Gothic Book" w:hAnsi="Franklin Gothic Book"/>
                <w:b/>
              </w:rPr>
              <w:t>П</w:t>
            </w:r>
            <w:r>
              <w:rPr>
                <w:rFonts w:ascii="Franklin Gothic Book" w:hAnsi="Franklin Gothic Book"/>
                <w:b/>
              </w:rPr>
              <w:t>РОДАВЕЦ:</w:t>
            </w: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6A5707" w:rsidRDefault="00B96193" w:rsidP="00B9114A">
            <w:pPr>
              <w:spacing w:after="0"/>
              <w:jc w:val="both"/>
              <w:rPr>
                <w:rFonts w:ascii="Franklin Gothic Book" w:hAnsi="Franklin Gothic Book" w:cs="Arial"/>
                <w:b/>
              </w:rPr>
            </w:pPr>
            <w:r w:rsidRPr="00B96193">
              <w:rPr>
                <w:rFonts w:ascii="Franklin Gothic Book" w:eastAsia="Calibri" w:hAnsi="Franklin Gothic Book" w:cs="Arial"/>
                <w:bCs/>
              </w:rPr>
              <w:t>_______________  ____________</w:t>
            </w:r>
          </w:p>
        </w:tc>
        <w:tc>
          <w:tcPr>
            <w:tcW w:w="5009" w:type="dxa"/>
          </w:tcPr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lastRenderedPageBreak/>
              <w:t>ПОКУПАТЕЛЬ:</w:t>
            </w:r>
          </w:p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 xml:space="preserve">ООО «ЕвразЭнергоТранс» 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Юридический адрес:654006,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Почтовый адрес: 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ИНН 4217084532   КПП 421701001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lastRenderedPageBreak/>
              <w:t>р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>/с 40702810300011624661 в ЗАО ЮниКредит Банк г. Москва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к/с 30101810300000000545 БИК 044525545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Тел./факс: (3843) 35-76-00</w:t>
            </w:r>
          </w:p>
          <w:p w:rsidR="00B96193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Генеральный директор</w:t>
            </w:r>
          </w:p>
          <w:p w:rsidR="00B96193" w:rsidRPr="006A5707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____________________</w:t>
            </w:r>
            <w:r w:rsidRPr="006A5707">
              <w:rPr>
                <w:rFonts w:ascii="Franklin Gothic Book" w:hAnsi="Franklin Gothic Book"/>
                <w:b/>
              </w:rPr>
              <w:t xml:space="preserve"> / </w:t>
            </w:r>
            <w:r>
              <w:rPr>
                <w:rFonts w:ascii="Franklin Gothic Book" w:hAnsi="Franklin Gothic Book"/>
                <w:b/>
              </w:rPr>
              <w:t>Никонов Я.В.</w:t>
            </w:r>
            <w:r w:rsidRPr="006A5707">
              <w:rPr>
                <w:rFonts w:ascii="Franklin Gothic Book" w:hAnsi="Franklin Gothic Book"/>
                <w:b/>
              </w:rPr>
              <w:t xml:space="preserve"> /</w:t>
            </w:r>
          </w:p>
        </w:tc>
      </w:tr>
    </w:tbl>
    <w:p w:rsidR="00B96193" w:rsidRDefault="00B96193" w:rsidP="005405B6">
      <w:pPr>
        <w:pStyle w:val="21"/>
        <w:shd w:val="clear" w:color="auto" w:fill="auto"/>
        <w:tabs>
          <w:tab w:val="left" w:pos="1252"/>
        </w:tabs>
        <w:spacing w:after="0" w:line="274" w:lineRule="exact"/>
        <w:jc w:val="both"/>
      </w:pPr>
    </w:p>
    <w:p w:rsidR="00B96193" w:rsidRDefault="00B96193" w:rsidP="00B96193">
      <w:pPr>
        <w:rPr>
          <w:rFonts w:ascii="Franklin Gothic Book" w:eastAsia="Franklin Gothic Book" w:hAnsi="Franklin Gothic Book" w:cs="Franklin Gothic Book"/>
          <w:sz w:val="20"/>
          <w:szCs w:val="20"/>
          <w:lang w:eastAsia="ru-RU"/>
        </w:rPr>
      </w:pPr>
      <w:r>
        <w:br w:type="page"/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6237"/>
        <w:jc w:val="both"/>
      </w:pPr>
      <w:proofErr w:type="gramStart"/>
      <w:r>
        <w:lastRenderedPageBreak/>
        <w:t>Приложении</w:t>
      </w:r>
      <w:proofErr w:type="gramEnd"/>
      <w:r>
        <w:t>№2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6237"/>
        <w:jc w:val="both"/>
      </w:pPr>
      <w:r>
        <w:t>к договору  купли –</w:t>
      </w:r>
      <w:r w:rsidR="00B96193">
        <w:t xml:space="preserve"> </w:t>
      </w:r>
      <w:r>
        <w:t>продажи автомобиля</w:t>
      </w:r>
    </w:p>
    <w:p w:rsidR="005405B6" w:rsidRDefault="005405B6" w:rsidP="00B96193">
      <w:pPr>
        <w:pStyle w:val="21"/>
        <w:shd w:val="clear" w:color="auto" w:fill="auto"/>
        <w:tabs>
          <w:tab w:val="left" w:pos="1252"/>
        </w:tabs>
        <w:spacing w:after="0" w:line="274" w:lineRule="exact"/>
        <w:ind w:left="6237"/>
        <w:jc w:val="both"/>
      </w:pPr>
      <w:r>
        <w:t>№______ от _____г</w:t>
      </w:r>
    </w:p>
    <w:p w:rsidR="005405B6" w:rsidRDefault="00650617" w:rsidP="005405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405B6">
          <w:rPr>
            <w:rStyle w:val="a4"/>
            <w:rFonts w:ascii="Times New Roman" w:hAnsi="Times New Roman" w:cs="Times New Roman"/>
            <w:sz w:val="24"/>
            <w:szCs w:val="24"/>
          </w:rPr>
          <w:t>АКТ</w:t>
        </w:r>
      </w:hyperlink>
    </w:p>
    <w:p w:rsidR="005405B6" w:rsidRDefault="005405B6" w:rsidP="005405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приема-передачи автомобиля </w:t>
      </w:r>
    </w:p>
    <w:p w:rsidR="005405B6" w:rsidRDefault="005405B6" w:rsidP="005405B6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______                                                                                  «_____»_____________ 20__г.</w:t>
      </w:r>
    </w:p>
    <w:p w:rsidR="005405B6" w:rsidRDefault="005405B6" w:rsidP="005405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__________________________________]</w:t>
      </w:r>
      <w:r>
        <w:rPr>
          <w:rFonts w:ascii="Times New Roman" w:hAnsi="Times New Roman"/>
          <w:sz w:val="24"/>
          <w:szCs w:val="24"/>
        </w:rPr>
        <w:t>,  именуемый в дальнейшем «Продавец», и ООО «</w:t>
      </w:r>
      <w:proofErr w:type="spellStart"/>
      <w:r w:rsidR="00085C22">
        <w:rPr>
          <w:rFonts w:ascii="Times New Roman" w:hAnsi="Times New Roman"/>
          <w:sz w:val="24"/>
          <w:szCs w:val="24"/>
        </w:rPr>
        <w:t>Евразэнерготранс</w:t>
      </w:r>
      <w:proofErr w:type="spellEnd"/>
      <w:r>
        <w:rPr>
          <w:rFonts w:ascii="Times New Roman" w:hAnsi="Times New Roman"/>
          <w:sz w:val="24"/>
          <w:szCs w:val="24"/>
        </w:rPr>
        <w:t>», именуемый в дальнейшем «Покупатель», с другой стороны, при совместном наименовании «Стороны»,</w:t>
      </w:r>
      <w:r>
        <w:rPr>
          <w:rFonts w:ascii="Times New Roman" w:hAnsi="Times New Roman" w:cs="Times New Roman"/>
          <w:sz w:val="24"/>
          <w:szCs w:val="24"/>
        </w:rPr>
        <w:t xml:space="preserve"> составили настоящий акт о том, что в соответствии с Договором купли-продажи автомобиля от «___»___________ ______ г. Продавец передал, а Покупатель принял технически исправный </w:t>
      </w:r>
      <w:r w:rsidR="00B96193">
        <w:rPr>
          <w:rFonts w:ascii="Times New Roman" w:hAnsi="Times New Roman" w:cs="Times New Roman"/>
          <w:sz w:val="24"/>
          <w:szCs w:val="24"/>
        </w:rPr>
        <w:t>автомобиль</w:t>
      </w:r>
      <w:proofErr w:type="gramEnd"/>
    </w:p>
    <w:p w:rsidR="005405B6" w:rsidRPr="00B96193" w:rsidRDefault="005405B6" w:rsidP="005405B6">
      <w:pPr>
        <w:pStyle w:val="21"/>
        <w:shd w:val="clear" w:color="auto" w:fill="auto"/>
        <w:tabs>
          <w:tab w:val="left" w:pos="1252"/>
        </w:tabs>
        <w:spacing w:after="0" w:line="274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-марки </w:t>
      </w:r>
      <w:r w:rsidR="00B96193">
        <w:rPr>
          <w:rFonts w:ascii="Times New Roman" w:eastAsia="Calibri" w:hAnsi="Times New Roman" w:cs="Times New Roman"/>
          <w:sz w:val="24"/>
          <w:szCs w:val="24"/>
        </w:rPr>
        <w:t>«</w:t>
      </w:r>
      <w:r w:rsidR="00B96193" w:rsidRPr="00B96193">
        <w:rPr>
          <w:rFonts w:ascii="Times New Roman" w:eastAsia="Calibri" w:hAnsi="Times New Roman" w:cs="Times New Roman"/>
          <w:sz w:val="24"/>
          <w:szCs w:val="24"/>
        </w:rPr>
        <w:t>ГАЗ 27527-265, Цельнометаллический фургон 6+1, привод 4*</w:t>
      </w:r>
      <w:r w:rsidR="00B96193">
        <w:rPr>
          <w:rFonts w:ascii="Times New Roman" w:eastAsia="Calibri" w:hAnsi="Times New Roman" w:cs="Times New Roman"/>
          <w:sz w:val="24"/>
          <w:szCs w:val="24"/>
        </w:rPr>
        <w:t>4»</w:t>
      </w:r>
      <w:r w:rsidRPr="00B9619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-201_ г. изготовления,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-VIN ______________,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-кузов N 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-двигатель N _________________,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-кузов (кабина, коляска, прицеп) N 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-шасси (рама) N ________________,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-цвет ______________.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Идентификационные номера автомобиля сверены, комплектность автомобиля проверена и соответствует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заводской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с автомобилем, Продавец передал, а Покупатель принял следующие запасные части и аксессуары автомобиля:</w:t>
      </w:r>
    </w:p>
    <w:p w:rsidR="005405B6" w:rsidRDefault="005405B6" w:rsidP="00B961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6193">
        <w:rPr>
          <w:rFonts w:ascii="Times New Roman" w:hAnsi="Times New Roman" w:cs="Times New Roman"/>
          <w:sz w:val="24"/>
          <w:szCs w:val="24"/>
        </w:rPr>
        <w:t>__________________</w:t>
      </w:r>
    </w:p>
    <w:p w:rsidR="00B96193" w:rsidRDefault="00B96193" w:rsidP="00B961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</w:t>
      </w:r>
    </w:p>
    <w:p w:rsidR="00B96193" w:rsidRPr="003E420D" w:rsidRDefault="00B96193" w:rsidP="00B96193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- __________________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документы на автомобиль: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-паспорт транспортного средства  серия _______ №_____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 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-сервисная книжка</w:t>
      </w:r>
    </w:p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Комплектация включает:</w:t>
      </w:r>
    </w:p>
    <w:tbl>
      <w:tblPr>
        <w:tblW w:w="7986" w:type="dxa"/>
        <w:tblInd w:w="1101" w:type="dxa"/>
        <w:tblLook w:val="04A0" w:firstRow="1" w:lastRow="0" w:firstColumn="1" w:lastColumn="0" w:noHBand="0" w:noVBand="1"/>
      </w:tblPr>
      <w:tblGrid>
        <w:gridCol w:w="1134"/>
        <w:gridCol w:w="6852"/>
      </w:tblGrid>
      <w:tr w:rsidR="00B96193" w:rsidRPr="004F7199" w:rsidTr="00B9114A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 xml:space="preserve">№ </w:t>
            </w:r>
            <w:proofErr w:type="gramStart"/>
            <w:r w:rsidRPr="004F7199">
              <w:rPr>
                <w:rFonts w:ascii="Calibri" w:hAnsi="Calibri" w:cs="Calibri"/>
                <w:color w:val="000000"/>
              </w:rPr>
              <w:t>п</w:t>
            </w:r>
            <w:proofErr w:type="gramEnd"/>
            <w:r w:rsidRPr="004F7199">
              <w:rPr>
                <w:rFonts w:ascii="Calibri" w:hAnsi="Calibri" w:cs="Calibri"/>
                <w:color w:val="000000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Технические характеристики и требования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Модификация 27527-265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 xml:space="preserve">Норма токсичности выбросов Euro-4 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Усилитель руля стандартный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Рулевая колонка с возможностью регулировки по высоте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Подогрев наружных зеркал заднего вида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Регулируемое освещение приборной панели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Подстаканники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 xml:space="preserve">Ящик вещевой объемом (330х260х160) 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Ящик для хранения документов ф</w:t>
            </w:r>
            <w:proofErr w:type="gramStart"/>
            <w:r w:rsidRPr="004F7199">
              <w:rPr>
                <w:rFonts w:ascii="Calibri" w:hAnsi="Calibri" w:cs="Calibri"/>
                <w:color w:val="000000"/>
              </w:rPr>
              <w:t>.А</w:t>
            </w:r>
            <w:proofErr w:type="gramEnd"/>
            <w:r w:rsidRPr="004F7199">
              <w:rPr>
                <w:rFonts w:ascii="Calibri" w:hAnsi="Calibri" w:cs="Calibri"/>
                <w:color w:val="000000"/>
              </w:rPr>
              <w:t>4 и мелких вещей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Водительское сидение стандарт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Однослойное лакокрасочное покрытие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Аудиоподготовка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Тип двигателя бензиновый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Двигатель УМЗ-4216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Рабочий объем двигателя 2890 см. куб.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М</w:t>
            </w:r>
            <w:bookmarkStart w:id="1" w:name="_GoBack"/>
            <w:bookmarkEnd w:id="1"/>
            <w:r w:rsidRPr="004F7199">
              <w:rPr>
                <w:rFonts w:ascii="Calibri" w:hAnsi="Calibri" w:cs="Calibri"/>
                <w:color w:val="000000"/>
              </w:rPr>
              <w:t xml:space="preserve">ощность 106,8 </w:t>
            </w:r>
            <w:proofErr w:type="spellStart"/>
            <w:r w:rsidRPr="004F7199">
              <w:rPr>
                <w:rFonts w:ascii="Calibri" w:hAnsi="Calibri" w:cs="Calibri"/>
                <w:color w:val="000000"/>
              </w:rPr>
              <w:t>л.</w:t>
            </w:r>
            <w:proofErr w:type="gramStart"/>
            <w:r w:rsidRPr="004F7199">
              <w:rPr>
                <w:rFonts w:ascii="Calibri" w:hAnsi="Calibri" w:cs="Calibri"/>
                <w:color w:val="000000"/>
              </w:rPr>
              <w:t>с</w:t>
            </w:r>
            <w:proofErr w:type="spellEnd"/>
            <w:proofErr w:type="gramEnd"/>
            <w:r w:rsidRPr="004F7199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lastRenderedPageBreak/>
              <w:t>17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Количество мест 6+1 (водитель  + 6 пассажиров)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Полная масса, 3000 кг.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Масса снаряженного автомобиля, 2090 кг.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Габариты, длина 4810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Габариты, ширина по кабине 2075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Габариты, высота по кабине 2300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Колея передних колес, 1720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Колея задних колес (между серединами сдвоенных шин), 1700 мм.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Установленная защита арок-колес Газель передних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Установленная защита арок-колес Газель задних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Коврики пола Газель с перемычкой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Установленные подкрылки (</w:t>
            </w:r>
            <w:proofErr w:type="spellStart"/>
            <w:r w:rsidRPr="004F7199">
              <w:rPr>
                <w:rFonts w:ascii="Calibri" w:hAnsi="Calibri" w:cs="Calibri"/>
                <w:color w:val="000000"/>
              </w:rPr>
              <w:t>передние+задние</w:t>
            </w:r>
            <w:proofErr w:type="spellEnd"/>
            <w:r w:rsidRPr="004F7199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B96193" w:rsidRPr="004F7199" w:rsidTr="00B9114A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193" w:rsidRPr="004F7199" w:rsidRDefault="00B96193" w:rsidP="00B9114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F7199">
              <w:rPr>
                <w:rFonts w:ascii="Calibri" w:hAnsi="Calibri" w:cs="Calibri"/>
                <w:color w:val="000000"/>
              </w:rPr>
              <w:t>Антикоррозийная обработка кузова Газель</w:t>
            </w:r>
          </w:p>
        </w:tc>
      </w:tr>
    </w:tbl>
    <w:p w:rsidR="005405B6" w:rsidRDefault="005405B6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Купля-продажа осуществлена строго в соответствии с требованиями упомянутого Договора. Претензий к Продавцу, в том числе имущественных, Покупатель не имеет.</w:t>
      </w:r>
    </w:p>
    <w:p w:rsidR="00B96193" w:rsidRDefault="00B96193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5009"/>
      </w:tblGrid>
      <w:tr w:rsidR="00B96193" w:rsidRPr="006A5707" w:rsidTr="00B9114A">
        <w:tc>
          <w:tcPr>
            <w:tcW w:w="4562" w:type="dxa"/>
          </w:tcPr>
          <w:p w:rsidR="00B96193" w:rsidRPr="00B96193" w:rsidRDefault="00B96193" w:rsidP="00B9114A">
            <w:pPr>
              <w:rPr>
                <w:rFonts w:ascii="Franklin Gothic Book" w:hAnsi="Franklin Gothic Book"/>
                <w:b/>
              </w:rPr>
            </w:pPr>
            <w:r w:rsidRPr="00B96193">
              <w:rPr>
                <w:rFonts w:ascii="Franklin Gothic Book" w:hAnsi="Franklin Gothic Book"/>
                <w:b/>
              </w:rPr>
              <w:t>П</w:t>
            </w:r>
            <w:r>
              <w:rPr>
                <w:rFonts w:ascii="Franklin Gothic Book" w:hAnsi="Franklin Gothic Book"/>
                <w:b/>
              </w:rPr>
              <w:t>РОДАВЕЦ:</w:t>
            </w: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B96193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</w:p>
          <w:p w:rsidR="00B96193" w:rsidRPr="006A5707" w:rsidRDefault="00B96193" w:rsidP="00B9114A">
            <w:pPr>
              <w:spacing w:after="0"/>
              <w:jc w:val="both"/>
              <w:rPr>
                <w:rFonts w:ascii="Franklin Gothic Book" w:hAnsi="Franklin Gothic Book" w:cs="Arial"/>
                <w:b/>
              </w:rPr>
            </w:pPr>
            <w:r w:rsidRPr="00B96193">
              <w:rPr>
                <w:rFonts w:ascii="Franklin Gothic Book" w:eastAsia="Calibri" w:hAnsi="Franklin Gothic Book" w:cs="Arial"/>
                <w:bCs/>
              </w:rPr>
              <w:t>_______________  ____________</w:t>
            </w:r>
          </w:p>
        </w:tc>
        <w:tc>
          <w:tcPr>
            <w:tcW w:w="5009" w:type="dxa"/>
          </w:tcPr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>ПОКУПАТЕЛЬ:</w:t>
            </w:r>
          </w:p>
          <w:p w:rsidR="00B96193" w:rsidRPr="002734B7" w:rsidRDefault="00B96193" w:rsidP="00B9114A">
            <w:pPr>
              <w:rPr>
                <w:rFonts w:ascii="Franklin Gothic Book" w:hAnsi="Franklin Gothic Book"/>
                <w:b/>
              </w:rPr>
            </w:pPr>
            <w:r w:rsidRPr="002734B7">
              <w:rPr>
                <w:rFonts w:ascii="Franklin Gothic Book" w:hAnsi="Franklin Gothic Book"/>
                <w:b/>
              </w:rPr>
              <w:t xml:space="preserve">ООО «ЕвразЭнергоТранс» 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Юридический адрес:654006,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 xml:space="preserve">Почтовый адрес: 654006, </w:t>
            </w: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Кемеровская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 xml:space="preserve"> обл., г. Новокузнецк, ул. Рудокопровая, 4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ИНН 4217084532   КПП 421701001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proofErr w:type="gramStart"/>
            <w:r w:rsidRPr="002734B7">
              <w:rPr>
                <w:rFonts w:ascii="Franklin Gothic Book" w:eastAsia="Calibri" w:hAnsi="Franklin Gothic Book" w:cs="Arial"/>
                <w:bCs/>
              </w:rPr>
              <w:t>р</w:t>
            </w:r>
            <w:proofErr w:type="gramEnd"/>
            <w:r w:rsidRPr="002734B7">
              <w:rPr>
                <w:rFonts w:ascii="Franklin Gothic Book" w:eastAsia="Calibri" w:hAnsi="Franklin Gothic Book" w:cs="Arial"/>
                <w:bCs/>
              </w:rPr>
              <w:t>/с 40702810300011624661 в ЗАО ЮниКредит Банк г. Москва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к/с 30101810300000000545 БИК 044525545</w:t>
            </w:r>
          </w:p>
          <w:p w:rsidR="00B96193" w:rsidRPr="002734B7" w:rsidRDefault="00B96193" w:rsidP="00B9114A">
            <w:pPr>
              <w:spacing w:after="0"/>
              <w:jc w:val="both"/>
              <w:rPr>
                <w:rFonts w:ascii="Franklin Gothic Book" w:eastAsia="Calibri" w:hAnsi="Franklin Gothic Book" w:cs="Arial"/>
                <w:bCs/>
              </w:rPr>
            </w:pPr>
            <w:r w:rsidRPr="002734B7">
              <w:rPr>
                <w:rFonts w:ascii="Franklin Gothic Book" w:eastAsia="Calibri" w:hAnsi="Franklin Gothic Book" w:cs="Arial"/>
                <w:bCs/>
              </w:rPr>
              <w:t>Тел./факс: (3843) 35-76-00</w:t>
            </w:r>
          </w:p>
          <w:p w:rsidR="00B96193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Генеральный директор</w:t>
            </w:r>
          </w:p>
          <w:p w:rsidR="00B96193" w:rsidRPr="006A5707" w:rsidRDefault="00B96193" w:rsidP="00B9114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____________________</w:t>
            </w:r>
            <w:r w:rsidRPr="006A5707">
              <w:rPr>
                <w:rFonts w:ascii="Franklin Gothic Book" w:hAnsi="Franklin Gothic Book"/>
                <w:b/>
              </w:rPr>
              <w:t xml:space="preserve"> / </w:t>
            </w:r>
            <w:r>
              <w:rPr>
                <w:rFonts w:ascii="Franklin Gothic Book" w:hAnsi="Franklin Gothic Book"/>
                <w:b/>
              </w:rPr>
              <w:t>Никонов Я.В.</w:t>
            </w:r>
            <w:r w:rsidRPr="006A5707">
              <w:rPr>
                <w:rFonts w:ascii="Franklin Gothic Book" w:hAnsi="Franklin Gothic Book"/>
                <w:b/>
              </w:rPr>
              <w:t xml:space="preserve"> /</w:t>
            </w:r>
          </w:p>
        </w:tc>
      </w:tr>
    </w:tbl>
    <w:p w:rsidR="00B96193" w:rsidRDefault="00B96193" w:rsidP="005405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96193" w:rsidSect="00FF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7"/>
    <w:multiLevelType w:val="multilevel"/>
    <w:tmpl w:val="0000088A"/>
    <w:lvl w:ilvl="0">
      <w:numFmt w:val="bullet"/>
      <w:lvlText w:val=""/>
      <w:lvlJc w:val="left"/>
      <w:pPr>
        <w:ind w:hanging="284"/>
      </w:pPr>
      <w:rPr>
        <w:rFonts w:ascii="Symbol" w:hAnsi="Symbol" w:cs="Symbol"/>
        <w:b w:val="0"/>
        <w:bCs w:val="0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3B0217"/>
    <w:multiLevelType w:val="multilevel"/>
    <w:tmpl w:val="9F506A6A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597556"/>
    <w:multiLevelType w:val="multilevel"/>
    <w:tmpl w:val="54AE213A"/>
    <w:lvl w:ilvl="0">
      <w:start w:val="1"/>
      <w:numFmt w:val="decimal"/>
      <w:lvlText w:val="10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7706CA"/>
    <w:multiLevelType w:val="multilevel"/>
    <w:tmpl w:val="335A6D5A"/>
    <w:lvl w:ilvl="0">
      <w:start w:val="1"/>
      <w:numFmt w:val="decimal"/>
      <w:lvlText w:val="3.26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694E73"/>
    <w:multiLevelType w:val="multilevel"/>
    <w:tmpl w:val="96EAFBFE"/>
    <w:lvl w:ilvl="0">
      <w:start w:val="1"/>
      <w:numFmt w:val="decimal"/>
      <w:lvlText w:val="3.%1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5E19E0"/>
    <w:multiLevelType w:val="multilevel"/>
    <w:tmpl w:val="7EC00B50"/>
    <w:numStyleLink w:val="3"/>
  </w:abstractNum>
  <w:abstractNum w:abstractNumId="6">
    <w:nsid w:val="12E51F55"/>
    <w:multiLevelType w:val="multilevel"/>
    <w:tmpl w:val="00000891"/>
    <w:styleLink w:val="2"/>
    <w:lvl w:ilvl="0">
      <w:start w:val="7"/>
      <w:numFmt w:val="decimal"/>
      <w:lvlText w:val="%1"/>
      <w:lvlJc w:val="left"/>
      <w:pPr>
        <w:ind w:hanging="567"/>
      </w:pPr>
    </w:lvl>
    <w:lvl w:ilvl="1">
      <w:start w:val="1"/>
      <w:numFmt w:val="decimal"/>
      <w:lvlText w:val="%1.%2."/>
      <w:lvlJc w:val="left"/>
      <w:pPr>
        <w:ind w:hanging="567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1B70538E"/>
    <w:multiLevelType w:val="hybridMultilevel"/>
    <w:tmpl w:val="1018C936"/>
    <w:lvl w:ilvl="0" w:tplc="890029F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1BD27DD9"/>
    <w:multiLevelType w:val="hybridMultilevel"/>
    <w:tmpl w:val="6EB6B03A"/>
    <w:lvl w:ilvl="0" w:tplc="4156EFDC">
      <w:start w:val="1"/>
      <w:numFmt w:val="bullet"/>
      <w:pStyle w:val="a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3A1D92"/>
    <w:multiLevelType w:val="multilevel"/>
    <w:tmpl w:val="9D94C4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28F7A0B"/>
    <w:multiLevelType w:val="multilevel"/>
    <w:tmpl w:val="73AE5AD0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7E416F"/>
    <w:multiLevelType w:val="multilevel"/>
    <w:tmpl w:val="DF903FA4"/>
    <w:lvl w:ilvl="0">
      <w:start w:val="1"/>
      <w:numFmt w:val="decimal"/>
      <w:lvlText w:val="%1"/>
      <w:lvlJc w:val="left"/>
      <w:pPr>
        <w:ind w:hanging="425"/>
      </w:pPr>
    </w:lvl>
    <w:lvl w:ilvl="1">
      <w:start w:val="1"/>
      <w:numFmt w:val="bullet"/>
      <w:lvlText w:val=""/>
      <w:lvlJc w:val="left"/>
      <w:pPr>
        <w:ind w:hanging="425"/>
      </w:pPr>
      <w:rPr>
        <w:rFonts w:ascii="Symbol" w:hAnsi="Symbol" w:hint="default"/>
        <w:b w:val="0"/>
        <w:bCs w:val="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260A7EFE"/>
    <w:multiLevelType w:val="multilevel"/>
    <w:tmpl w:val="6F5C8EFC"/>
    <w:lvl w:ilvl="0">
      <w:start w:val="1"/>
      <w:numFmt w:val="bullet"/>
      <w:lvlText w:val="-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3E3679"/>
    <w:multiLevelType w:val="multilevel"/>
    <w:tmpl w:val="07F6B48C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E466D0"/>
    <w:multiLevelType w:val="multilevel"/>
    <w:tmpl w:val="1F788EF6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7C327E"/>
    <w:multiLevelType w:val="multilevel"/>
    <w:tmpl w:val="EA844F2C"/>
    <w:lvl w:ilvl="0">
      <w:start w:val="5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35413EFA"/>
    <w:multiLevelType w:val="multilevel"/>
    <w:tmpl w:val="8228AC2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77C4970"/>
    <w:multiLevelType w:val="multilevel"/>
    <w:tmpl w:val="1E8419B2"/>
    <w:lvl w:ilvl="0">
      <w:start w:val="1"/>
      <w:numFmt w:val="decimal"/>
      <w:lvlText w:val="8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852C3D"/>
    <w:multiLevelType w:val="multilevel"/>
    <w:tmpl w:val="B8182580"/>
    <w:lvl w:ilvl="0">
      <w:start w:val="4"/>
      <w:numFmt w:val="decimal"/>
      <w:lvlText w:val="11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9D2B62"/>
    <w:multiLevelType w:val="multilevel"/>
    <w:tmpl w:val="7EC00B50"/>
    <w:styleLink w:val="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25C0FA8"/>
    <w:multiLevelType w:val="multilevel"/>
    <w:tmpl w:val="C868DDCC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2"/>
      </w:rPr>
    </w:lvl>
  </w:abstractNum>
  <w:abstractNum w:abstractNumId="21">
    <w:nsid w:val="447D3AEF"/>
    <w:multiLevelType w:val="multilevel"/>
    <w:tmpl w:val="5DAE39A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7AC46A8"/>
    <w:multiLevelType w:val="multilevel"/>
    <w:tmpl w:val="4DA40536"/>
    <w:styleLink w:val="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01B6CC8"/>
    <w:multiLevelType w:val="multilevel"/>
    <w:tmpl w:val="1472A9A8"/>
    <w:lvl w:ilvl="0">
      <w:start w:val="2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E027F7"/>
    <w:multiLevelType w:val="multilevel"/>
    <w:tmpl w:val="9EA22E40"/>
    <w:styleLink w:val="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08D3D59"/>
    <w:multiLevelType w:val="multilevel"/>
    <w:tmpl w:val="5CB891E6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A228CB"/>
    <w:multiLevelType w:val="multilevel"/>
    <w:tmpl w:val="79CCFAD4"/>
    <w:lvl w:ilvl="0">
      <w:start w:val="1"/>
      <w:numFmt w:val="decimal"/>
      <w:lvlText w:val="3.13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D15A09"/>
    <w:multiLevelType w:val="multilevel"/>
    <w:tmpl w:val="0296B1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4AD569E"/>
    <w:multiLevelType w:val="multilevel"/>
    <w:tmpl w:val="7C0AF1EC"/>
    <w:lvl w:ilvl="0">
      <w:start w:val="1"/>
      <w:numFmt w:val="decimal"/>
      <w:lvlText w:val="11.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F72563"/>
    <w:multiLevelType w:val="multilevel"/>
    <w:tmpl w:val="2046919A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810363"/>
    <w:multiLevelType w:val="multilevel"/>
    <w:tmpl w:val="48B6C7F0"/>
    <w:lvl w:ilvl="0">
      <w:start w:val="2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DC2381"/>
    <w:multiLevelType w:val="multilevel"/>
    <w:tmpl w:val="A734F164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0"/>
  </w:num>
  <w:num w:numId="3">
    <w:abstractNumId w:val="31"/>
  </w:num>
  <w:num w:numId="4">
    <w:abstractNumId w:val="4"/>
  </w:num>
  <w:num w:numId="5">
    <w:abstractNumId w:val="26"/>
  </w:num>
  <w:num w:numId="6">
    <w:abstractNumId w:val="12"/>
  </w:num>
  <w:num w:numId="7">
    <w:abstractNumId w:val="3"/>
  </w:num>
  <w:num w:numId="8">
    <w:abstractNumId w:val="17"/>
  </w:num>
  <w:num w:numId="9">
    <w:abstractNumId w:val="2"/>
  </w:num>
  <w:num w:numId="10">
    <w:abstractNumId w:val="28"/>
  </w:num>
  <w:num w:numId="11">
    <w:abstractNumId w:val="18"/>
  </w:num>
  <w:num w:numId="12">
    <w:abstractNumId w:val="29"/>
  </w:num>
  <w:num w:numId="13">
    <w:abstractNumId w:val="13"/>
  </w:num>
  <w:num w:numId="14">
    <w:abstractNumId w:val="1"/>
  </w:num>
  <w:num w:numId="15">
    <w:abstractNumId w:val="25"/>
  </w:num>
  <w:num w:numId="16">
    <w:abstractNumId w:val="23"/>
  </w:num>
  <w:num w:numId="17">
    <w:abstractNumId w:val="16"/>
  </w:num>
  <w:num w:numId="18">
    <w:abstractNumId w:val="9"/>
  </w:num>
  <w:num w:numId="19">
    <w:abstractNumId w:val="20"/>
  </w:num>
  <w:num w:numId="20">
    <w:abstractNumId w:val="15"/>
  </w:num>
  <w:num w:numId="21">
    <w:abstractNumId w:val="22"/>
  </w:num>
  <w:num w:numId="22">
    <w:abstractNumId w:val="6"/>
  </w:num>
  <w:num w:numId="23">
    <w:abstractNumId w:val="5"/>
  </w:num>
  <w:num w:numId="24">
    <w:abstractNumId w:val="19"/>
  </w:num>
  <w:num w:numId="25">
    <w:abstractNumId w:val="27"/>
  </w:num>
  <w:num w:numId="26">
    <w:abstractNumId w:val="24"/>
  </w:num>
  <w:num w:numId="27">
    <w:abstractNumId w:val="10"/>
  </w:num>
  <w:num w:numId="28">
    <w:abstractNumId w:val="8"/>
  </w:num>
  <w:num w:numId="29">
    <w:abstractNumId w:val="11"/>
  </w:num>
  <w:num w:numId="30">
    <w:abstractNumId w:val="0"/>
  </w:num>
  <w:num w:numId="31">
    <w:abstractNumId w:val="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53"/>
    <w:rsid w:val="00085C22"/>
    <w:rsid w:val="000B3D81"/>
    <w:rsid w:val="00130BBD"/>
    <w:rsid w:val="002734B7"/>
    <w:rsid w:val="00324C9E"/>
    <w:rsid w:val="00351053"/>
    <w:rsid w:val="00355E8E"/>
    <w:rsid w:val="003C6854"/>
    <w:rsid w:val="004A298E"/>
    <w:rsid w:val="005405B6"/>
    <w:rsid w:val="005C20D6"/>
    <w:rsid w:val="005C39A9"/>
    <w:rsid w:val="005D69D9"/>
    <w:rsid w:val="00650617"/>
    <w:rsid w:val="0075185B"/>
    <w:rsid w:val="008A14A4"/>
    <w:rsid w:val="00917ECE"/>
    <w:rsid w:val="00A36769"/>
    <w:rsid w:val="00A82C92"/>
    <w:rsid w:val="00A82EFD"/>
    <w:rsid w:val="00B96193"/>
    <w:rsid w:val="00BD1DE6"/>
    <w:rsid w:val="00CA0E20"/>
    <w:rsid w:val="00D06E23"/>
    <w:rsid w:val="00DD5667"/>
    <w:rsid w:val="00E630B9"/>
    <w:rsid w:val="00EA0177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10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0"/>
    <w:next w:val="a0"/>
    <w:link w:val="11"/>
    <w:qFormat/>
    <w:rsid w:val="0035105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351053"/>
    <w:rPr>
      <w:snapToGrid w:val="0"/>
      <w:sz w:val="24"/>
      <w:lang w:val="en-US"/>
    </w:rPr>
  </w:style>
  <w:style w:type="character" w:customStyle="1" w:styleId="20">
    <w:name w:val="Основной текст (2)_"/>
    <w:basedOn w:val="a1"/>
    <w:link w:val="2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351053"/>
    <w:pPr>
      <w:widowControl w:val="0"/>
      <w:shd w:val="clear" w:color="auto" w:fill="FFFFFF"/>
      <w:spacing w:after="6300" w:line="269" w:lineRule="exact"/>
      <w:jc w:val="center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customStyle="1" w:styleId="30">
    <w:name w:val="Оглавление 3 Знак"/>
    <w:basedOn w:val="a1"/>
    <w:link w:val="3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styleId="31">
    <w:name w:val="toc 3"/>
    <w:basedOn w:val="a0"/>
    <w:link w:val="30"/>
    <w:autoRedefine/>
    <w:rsid w:val="00351053"/>
    <w:pPr>
      <w:widowControl w:val="0"/>
      <w:shd w:val="clear" w:color="auto" w:fill="FFFFFF"/>
      <w:spacing w:before="420" w:after="0" w:line="370" w:lineRule="exact"/>
      <w:jc w:val="both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styleId="a4">
    <w:name w:val="Hyperlink"/>
    <w:basedOn w:val="a1"/>
    <w:rsid w:val="00351053"/>
    <w:rPr>
      <w:color w:val="0066CC"/>
      <w:u w:val="single"/>
    </w:rPr>
  </w:style>
  <w:style w:type="character" w:customStyle="1" w:styleId="32">
    <w:name w:val="Заголовок №3_"/>
    <w:basedOn w:val="a1"/>
    <w:link w:val="33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20pt">
    <w:name w:val="Основной текст (2) + Полужирный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112pt">
    <w:name w:val="Основной текст (11) + 12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11">
    <w:name w:val="Основной текст (11)"/>
    <w:basedOn w:val="11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1185pt">
    <w:name w:val="Основной текст (11) + 8;5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12">
    <w:name w:val="Основной текст (12)_"/>
    <w:basedOn w:val="a1"/>
    <w:link w:val="120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120pt">
    <w:name w:val="Основной текст (12) + Не полужирный;Интервал 0 pt"/>
    <w:basedOn w:val="12"/>
    <w:rsid w:val="00351053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Заголовок №3"/>
    <w:basedOn w:val="a0"/>
    <w:link w:val="32"/>
    <w:rsid w:val="00351053"/>
    <w:pPr>
      <w:widowControl w:val="0"/>
      <w:shd w:val="clear" w:color="auto" w:fill="FFFFFF"/>
      <w:spacing w:before="660" w:after="300" w:line="0" w:lineRule="atLeast"/>
      <w:jc w:val="center"/>
      <w:outlineLvl w:val="2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paragraph" w:customStyle="1" w:styleId="120">
    <w:name w:val="Основной текст (12)"/>
    <w:basedOn w:val="a0"/>
    <w:link w:val="12"/>
    <w:rsid w:val="00351053"/>
    <w:pPr>
      <w:widowControl w:val="0"/>
      <w:shd w:val="clear" w:color="auto" w:fill="FFFFFF"/>
      <w:spacing w:before="300" w:after="300" w:line="264" w:lineRule="exact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character" w:customStyle="1" w:styleId="20pt0">
    <w:name w:val="Основной текст (2) + Курсив;Интервал 0 pt"/>
    <w:basedOn w:val="20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Курсив"/>
    <w:basedOn w:val="20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styleId="a5">
    <w:name w:val="header"/>
    <w:basedOn w:val="a0"/>
    <w:link w:val="a6"/>
    <w:uiPriority w:val="99"/>
    <w:semiHidden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0"/>
    <w:link w:val="a8"/>
    <w:uiPriority w:val="99"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Exact">
    <w:name w:val="Основной текст (2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u w:val="none"/>
    </w:rPr>
  </w:style>
  <w:style w:type="character" w:customStyle="1" w:styleId="14Exact">
    <w:name w:val="Основной текст (14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13">
    <w:name w:val="Основной текст (13)_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130pt">
    <w:name w:val="Основной текст (13) + Не курсив;Интервал 0 pt"/>
    <w:basedOn w:val="13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 (14)_"/>
    <w:basedOn w:val="a1"/>
    <w:link w:val="140"/>
    <w:rsid w:val="00351053"/>
    <w:rPr>
      <w:rFonts w:ascii="Franklin Gothic Book" w:eastAsia="Franklin Gothic Book" w:hAnsi="Franklin Gothic Book" w:cs="Franklin Gothic Book"/>
      <w:i/>
      <w:iCs/>
      <w:spacing w:val="-10"/>
      <w:sz w:val="16"/>
      <w:szCs w:val="16"/>
      <w:shd w:val="clear" w:color="auto" w:fill="FFFFFF"/>
    </w:rPr>
  </w:style>
  <w:style w:type="character" w:customStyle="1" w:styleId="140pt">
    <w:name w:val="Основной текст (14) + Не курсив;Интервал 0 pt"/>
    <w:basedOn w:val="14"/>
    <w:rsid w:val="00351053"/>
    <w:rPr>
      <w:rFonts w:ascii="Franklin Gothic Book" w:eastAsia="Franklin Gothic Book" w:hAnsi="Franklin Gothic Book" w:cs="Franklin Gothic 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30">
    <w:name w:val="Основной текст (13)"/>
    <w:basedOn w:val="13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Sylfaen10pt">
    <w:name w:val="Основной текст (2) + Sylfaen;10 pt"/>
    <w:basedOn w:val="20"/>
    <w:rsid w:val="0035105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351053"/>
    <w:rPr>
      <w:rFonts w:ascii="Franklin Gothic Book" w:eastAsia="Franklin Gothic Book" w:hAnsi="Franklin Gothic Book" w:cs="Franklin Gothic Book"/>
      <w:i/>
      <w:iCs/>
      <w:spacing w:val="-10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351053"/>
    <w:rPr>
      <w:rFonts w:ascii="Franklin Gothic Book" w:eastAsia="Franklin Gothic Book" w:hAnsi="Franklin Gothic Book" w:cs="Franklin Gothic 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4pt0pt">
    <w:name w:val="Основной текст (2) + 14 pt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1"/>
    <w:link w:val="150"/>
    <w:rsid w:val="0035105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351053"/>
    <w:pPr>
      <w:widowControl w:val="0"/>
      <w:shd w:val="clear" w:color="auto" w:fill="FFFFFF"/>
      <w:spacing w:after="66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20"/>
      <w:szCs w:val="20"/>
      <w:lang w:eastAsia="ru-RU"/>
    </w:rPr>
  </w:style>
  <w:style w:type="paragraph" w:customStyle="1" w:styleId="140">
    <w:name w:val="Основной текст (14)"/>
    <w:basedOn w:val="a0"/>
    <w:link w:val="14"/>
    <w:rsid w:val="00351053"/>
    <w:pPr>
      <w:widowControl w:val="0"/>
      <w:shd w:val="clear" w:color="auto" w:fill="FFFFFF"/>
      <w:spacing w:before="180" w:after="18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16"/>
      <w:szCs w:val="16"/>
      <w:lang w:eastAsia="ru-RU"/>
    </w:rPr>
  </w:style>
  <w:style w:type="paragraph" w:customStyle="1" w:styleId="150">
    <w:name w:val="Основной текст (15)"/>
    <w:basedOn w:val="a0"/>
    <w:link w:val="15"/>
    <w:rsid w:val="00351053"/>
    <w:pPr>
      <w:widowControl w:val="0"/>
      <w:shd w:val="clear" w:color="auto" w:fill="FFFFFF"/>
      <w:spacing w:before="120" w:after="300" w:line="0" w:lineRule="atLeast"/>
      <w:ind w:firstLine="760"/>
    </w:pPr>
    <w:rPr>
      <w:rFonts w:ascii="Segoe UI" w:eastAsia="Segoe UI" w:hAnsi="Segoe UI" w:cs="Segoe UI"/>
      <w:sz w:val="19"/>
      <w:szCs w:val="19"/>
      <w:lang w:eastAsia="ru-RU"/>
    </w:rPr>
  </w:style>
  <w:style w:type="character" w:customStyle="1" w:styleId="9">
    <w:name w:val="Основной текст (9)_"/>
    <w:basedOn w:val="a1"/>
    <w:link w:val="90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210pt">
    <w:name w:val="Основной текст (2) + 10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1"/>
    <w:link w:val="23"/>
    <w:rsid w:val="00351053"/>
    <w:rPr>
      <w:rFonts w:ascii="Segoe UI" w:eastAsia="Segoe UI" w:hAnsi="Segoe UI" w:cs="Segoe UI"/>
      <w:i/>
      <w:iCs/>
      <w:spacing w:val="30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35105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paragraph" w:customStyle="1" w:styleId="23">
    <w:name w:val="Заголовок №2"/>
    <w:basedOn w:val="a0"/>
    <w:link w:val="22"/>
    <w:rsid w:val="00351053"/>
    <w:pPr>
      <w:widowControl w:val="0"/>
      <w:shd w:val="clear" w:color="auto" w:fill="FFFFFF"/>
      <w:spacing w:before="60" w:after="0" w:line="0" w:lineRule="atLeast"/>
      <w:outlineLvl w:val="1"/>
    </w:pPr>
    <w:rPr>
      <w:rFonts w:ascii="Segoe UI" w:eastAsia="Segoe UI" w:hAnsi="Segoe UI" w:cs="Segoe UI"/>
      <w:i/>
      <w:iCs/>
      <w:spacing w:val="30"/>
      <w:sz w:val="26"/>
      <w:szCs w:val="26"/>
      <w:lang w:eastAsia="ru-RU"/>
    </w:rPr>
  </w:style>
  <w:style w:type="character" w:customStyle="1" w:styleId="28pt">
    <w:name w:val="Основной текст (2) + 8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en-US" w:eastAsia="en-US" w:bidi="en-US"/>
    </w:rPr>
  </w:style>
  <w:style w:type="character" w:customStyle="1" w:styleId="16">
    <w:name w:val="Основной текст (16)_"/>
    <w:basedOn w:val="a1"/>
    <w:link w:val="160"/>
    <w:rsid w:val="00351053"/>
    <w:rPr>
      <w:rFonts w:ascii="Franklin Gothic Heavy" w:eastAsia="Franklin Gothic Heavy" w:hAnsi="Franklin Gothic Heavy" w:cs="Franklin Gothic Heavy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351053"/>
    <w:pPr>
      <w:widowControl w:val="0"/>
      <w:shd w:val="clear" w:color="auto" w:fill="FFFFFF"/>
      <w:spacing w:before="300" w:after="0" w:line="0" w:lineRule="atLeast"/>
      <w:jc w:val="both"/>
    </w:pPr>
    <w:rPr>
      <w:rFonts w:ascii="Franklin Gothic Heavy" w:eastAsia="Franklin Gothic Heavy" w:hAnsi="Franklin Gothic Heavy" w:cs="Franklin Gothic Heavy"/>
      <w:sz w:val="20"/>
      <w:szCs w:val="20"/>
      <w:lang w:eastAsia="ru-RU"/>
    </w:rPr>
  </w:style>
  <w:style w:type="character" w:styleId="a9">
    <w:name w:val="FollowedHyperlink"/>
    <w:basedOn w:val="a1"/>
    <w:uiPriority w:val="99"/>
    <w:semiHidden/>
    <w:unhideWhenUsed/>
    <w:rsid w:val="00351053"/>
    <w:rPr>
      <w:color w:val="800080" w:themeColor="followedHyperlink"/>
      <w:u w:val="single"/>
    </w:rPr>
  </w:style>
  <w:style w:type="paragraph" w:styleId="aa">
    <w:name w:val="List Paragraph"/>
    <w:basedOn w:val="a0"/>
    <w:uiPriority w:val="1"/>
    <w:qFormat/>
    <w:rsid w:val="00351053"/>
    <w:pPr>
      <w:ind w:left="720"/>
      <w:contextualSpacing/>
    </w:pPr>
  </w:style>
  <w:style w:type="table" w:styleId="ab">
    <w:name w:val="Table Grid"/>
    <w:basedOn w:val="a2"/>
    <w:uiPriority w:val="59"/>
    <w:rsid w:val="003510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0"/>
    <w:link w:val="35"/>
    <w:uiPriority w:val="99"/>
    <w:rsid w:val="00351053"/>
    <w:pPr>
      <w:spacing w:after="0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character" w:customStyle="1" w:styleId="35">
    <w:name w:val="Основной текст 3 Знак"/>
    <w:basedOn w:val="a1"/>
    <w:link w:val="34"/>
    <w:uiPriority w:val="99"/>
    <w:rsid w:val="00351053"/>
    <w:rPr>
      <w:rFonts w:ascii="Arial Narrow" w:hAnsi="Arial Narrow"/>
      <w:b/>
      <w:bCs/>
      <w:sz w:val="24"/>
      <w:szCs w:val="24"/>
    </w:rPr>
  </w:style>
  <w:style w:type="paragraph" w:styleId="ac">
    <w:name w:val="footnote text"/>
    <w:basedOn w:val="a0"/>
    <w:link w:val="ad"/>
    <w:uiPriority w:val="99"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351053"/>
  </w:style>
  <w:style w:type="character" w:styleId="ae">
    <w:name w:val="footnote reference"/>
    <w:uiPriority w:val="99"/>
    <w:rsid w:val="00351053"/>
    <w:rPr>
      <w:vertAlign w:val="superscript"/>
    </w:rPr>
  </w:style>
  <w:style w:type="character" w:styleId="af">
    <w:name w:val="annotation reference"/>
    <w:rsid w:val="00351053"/>
    <w:rPr>
      <w:sz w:val="16"/>
      <w:szCs w:val="16"/>
    </w:rPr>
  </w:style>
  <w:style w:type="paragraph" w:styleId="af0">
    <w:name w:val="Body Text"/>
    <w:basedOn w:val="a0"/>
    <w:link w:val="af1"/>
    <w:uiPriority w:val="1"/>
    <w:qFormat/>
    <w:rsid w:val="00351053"/>
    <w:pPr>
      <w:autoSpaceDE w:val="0"/>
      <w:autoSpaceDN w:val="0"/>
      <w:adjustRightInd w:val="0"/>
      <w:spacing w:after="0" w:line="240" w:lineRule="auto"/>
      <w:ind w:left="114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1"/>
    <w:link w:val="af0"/>
    <w:uiPriority w:val="1"/>
    <w:rsid w:val="00351053"/>
    <w:rPr>
      <w:rFonts w:eastAsiaTheme="minorHAnsi"/>
      <w:lang w:eastAsia="en-US"/>
    </w:rPr>
  </w:style>
  <w:style w:type="paragraph" w:customStyle="1" w:styleId="112">
    <w:name w:val="Заголовок 1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1">
    <w:name w:val="Стиль1"/>
    <w:uiPriority w:val="99"/>
    <w:rsid w:val="00351053"/>
    <w:pPr>
      <w:numPr>
        <w:numId w:val="21"/>
      </w:numPr>
    </w:pPr>
  </w:style>
  <w:style w:type="numbering" w:customStyle="1" w:styleId="2">
    <w:name w:val="Стиль2"/>
    <w:uiPriority w:val="99"/>
    <w:rsid w:val="00351053"/>
    <w:pPr>
      <w:numPr>
        <w:numId w:val="22"/>
      </w:numPr>
    </w:pPr>
  </w:style>
  <w:style w:type="numbering" w:customStyle="1" w:styleId="3">
    <w:name w:val="Стиль3"/>
    <w:uiPriority w:val="99"/>
    <w:rsid w:val="00351053"/>
    <w:pPr>
      <w:numPr>
        <w:numId w:val="24"/>
      </w:numPr>
    </w:pPr>
  </w:style>
  <w:style w:type="numbering" w:customStyle="1" w:styleId="4">
    <w:name w:val="Стиль4"/>
    <w:uiPriority w:val="99"/>
    <w:rsid w:val="00351053"/>
    <w:pPr>
      <w:numPr>
        <w:numId w:val="26"/>
      </w:numPr>
    </w:pPr>
  </w:style>
  <w:style w:type="paragraph" w:styleId="af2">
    <w:name w:val="Balloon Text"/>
    <w:basedOn w:val="a0"/>
    <w:link w:val="af3"/>
    <w:uiPriority w:val="99"/>
    <w:semiHidden/>
    <w:unhideWhenUsed/>
    <w:rsid w:val="003510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uiPriority w:val="99"/>
    <w:semiHidden/>
    <w:rsid w:val="00351053"/>
    <w:rPr>
      <w:rFonts w:ascii="Tahoma" w:hAnsi="Tahoma" w:cs="Tahoma"/>
      <w:sz w:val="16"/>
      <w:szCs w:val="16"/>
    </w:rPr>
  </w:style>
  <w:style w:type="paragraph" w:customStyle="1" w:styleId="a">
    <w:name w:val="!Адресат"/>
    <w:basedOn w:val="a0"/>
    <w:rsid w:val="00351053"/>
    <w:pPr>
      <w:numPr>
        <w:numId w:val="28"/>
      </w:numPr>
      <w:tabs>
        <w:tab w:val="clear" w:pos="720"/>
      </w:tabs>
      <w:spacing w:after="0" w:line="240" w:lineRule="auto"/>
      <w:ind w:left="4536"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annotation text"/>
    <w:basedOn w:val="a0"/>
    <w:link w:val="af5"/>
    <w:uiPriority w:val="99"/>
    <w:semiHidden/>
    <w:unhideWhenUsed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35105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105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1053"/>
    <w:rPr>
      <w:b/>
      <w:bCs/>
    </w:rPr>
  </w:style>
  <w:style w:type="paragraph" w:styleId="af8">
    <w:name w:val="Body Text Indent"/>
    <w:basedOn w:val="a0"/>
    <w:link w:val="af9"/>
    <w:uiPriority w:val="99"/>
    <w:semiHidden/>
    <w:unhideWhenUsed/>
    <w:rsid w:val="00351053"/>
    <w:pPr>
      <w:spacing w:after="120"/>
      <w:ind w:left="283"/>
    </w:pPr>
    <w:rPr>
      <w:rFonts w:eastAsiaTheme="minorEastAsia"/>
      <w:lang w:eastAsia="ru-RU"/>
    </w:rPr>
  </w:style>
  <w:style w:type="character" w:customStyle="1" w:styleId="af9">
    <w:name w:val="Основной текст с отступом Знак"/>
    <w:basedOn w:val="a1"/>
    <w:link w:val="af8"/>
    <w:uiPriority w:val="99"/>
    <w:semiHidden/>
    <w:rsid w:val="00351053"/>
    <w:rPr>
      <w:rFonts w:asciiTheme="minorHAnsi" w:eastAsiaTheme="minorEastAsia" w:hAnsiTheme="minorHAnsi" w:cstheme="minorBidi"/>
      <w:sz w:val="22"/>
      <w:szCs w:val="22"/>
    </w:rPr>
  </w:style>
  <w:style w:type="paragraph" w:customStyle="1" w:styleId="Preformat">
    <w:name w:val="Preformat"/>
    <w:rsid w:val="0035105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51053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351053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10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0"/>
    <w:next w:val="a0"/>
    <w:link w:val="11"/>
    <w:qFormat/>
    <w:rsid w:val="0035105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351053"/>
    <w:rPr>
      <w:snapToGrid w:val="0"/>
      <w:sz w:val="24"/>
      <w:lang w:val="en-US"/>
    </w:rPr>
  </w:style>
  <w:style w:type="character" w:customStyle="1" w:styleId="20">
    <w:name w:val="Основной текст (2)_"/>
    <w:basedOn w:val="a1"/>
    <w:link w:val="2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351053"/>
    <w:pPr>
      <w:widowControl w:val="0"/>
      <w:shd w:val="clear" w:color="auto" w:fill="FFFFFF"/>
      <w:spacing w:after="6300" w:line="269" w:lineRule="exact"/>
      <w:jc w:val="center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customStyle="1" w:styleId="30">
    <w:name w:val="Оглавление 3 Знак"/>
    <w:basedOn w:val="a1"/>
    <w:link w:val="31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paragraph" w:styleId="31">
    <w:name w:val="toc 3"/>
    <w:basedOn w:val="a0"/>
    <w:link w:val="30"/>
    <w:autoRedefine/>
    <w:rsid w:val="00351053"/>
    <w:pPr>
      <w:widowControl w:val="0"/>
      <w:shd w:val="clear" w:color="auto" w:fill="FFFFFF"/>
      <w:spacing w:before="420" w:after="0" w:line="370" w:lineRule="exact"/>
      <w:jc w:val="both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character" w:styleId="a4">
    <w:name w:val="Hyperlink"/>
    <w:basedOn w:val="a1"/>
    <w:rsid w:val="00351053"/>
    <w:rPr>
      <w:color w:val="0066CC"/>
      <w:u w:val="single"/>
    </w:rPr>
  </w:style>
  <w:style w:type="character" w:customStyle="1" w:styleId="32">
    <w:name w:val="Заголовок №3_"/>
    <w:basedOn w:val="a1"/>
    <w:link w:val="33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20pt">
    <w:name w:val="Основной текст (2) + Полужирный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112pt">
    <w:name w:val="Основной текст (11) + 12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11">
    <w:name w:val="Основной текст (11)"/>
    <w:basedOn w:val="11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1185pt">
    <w:name w:val="Основной текст (11) + 8;5 pt"/>
    <w:basedOn w:val="11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12">
    <w:name w:val="Основной текст (12)_"/>
    <w:basedOn w:val="a1"/>
    <w:link w:val="120"/>
    <w:rsid w:val="00351053"/>
    <w:rPr>
      <w:rFonts w:ascii="Franklin Gothic Book" w:eastAsia="Franklin Gothic Book" w:hAnsi="Franklin Gothic Book" w:cs="Franklin Gothic Book"/>
      <w:b/>
      <w:bCs/>
      <w:spacing w:val="-10"/>
      <w:shd w:val="clear" w:color="auto" w:fill="FFFFFF"/>
    </w:rPr>
  </w:style>
  <w:style w:type="character" w:customStyle="1" w:styleId="120pt">
    <w:name w:val="Основной текст (12) + Не полужирный;Интервал 0 pt"/>
    <w:basedOn w:val="12"/>
    <w:rsid w:val="00351053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Заголовок №3"/>
    <w:basedOn w:val="a0"/>
    <w:link w:val="32"/>
    <w:rsid w:val="00351053"/>
    <w:pPr>
      <w:widowControl w:val="0"/>
      <w:shd w:val="clear" w:color="auto" w:fill="FFFFFF"/>
      <w:spacing w:before="660" w:after="300" w:line="0" w:lineRule="atLeast"/>
      <w:jc w:val="center"/>
      <w:outlineLvl w:val="2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paragraph" w:customStyle="1" w:styleId="120">
    <w:name w:val="Основной текст (12)"/>
    <w:basedOn w:val="a0"/>
    <w:link w:val="12"/>
    <w:rsid w:val="00351053"/>
    <w:pPr>
      <w:widowControl w:val="0"/>
      <w:shd w:val="clear" w:color="auto" w:fill="FFFFFF"/>
      <w:spacing w:before="300" w:after="300" w:line="264" w:lineRule="exact"/>
    </w:pPr>
    <w:rPr>
      <w:rFonts w:ascii="Franklin Gothic Book" w:eastAsia="Franklin Gothic Book" w:hAnsi="Franklin Gothic Book" w:cs="Franklin Gothic Book"/>
      <w:b/>
      <w:bCs/>
      <w:spacing w:val="-10"/>
      <w:sz w:val="20"/>
      <w:szCs w:val="20"/>
      <w:lang w:eastAsia="ru-RU"/>
    </w:rPr>
  </w:style>
  <w:style w:type="character" w:customStyle="1" w:styleId="20pt0">
    <w:name w:val="Основной текст (2) + Курсив;Интервал 0 pt"/>
    <w:basedOn w:val="20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Курсив"/>
    <w:basedOn w:val="20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styleId="a5">
    <w:name w:val="header"/>
    <w:basedOn w:val="a0"/>
    <w:link w:val="a6"/>
    <w:uiPriority w:val="99"/>
    <w:semiHidden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footer"/>
    <w:basedOn w:val="a0"/>
    <w:link w:val="a8"/>
    <w:uiPriority w:val="99"/>
    <w:unhideWhenUsed/>
    <w:rsid w:val="00351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35105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Exact">
    <w:name w:val="Основной текст (2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u w:val="none"/>
    </w:rPr>
  </w:style>
  <w:style w:type="character" w:customStyle="1" w:styleId="14Exact">
    <w:name w:val="Основной текст (14) Exact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sz w:val="16"/>
      <w:szCs w:val="16"/>
      <w:u w:val="none"/>
    </w:rPr>
  </w:style>
  <w:style w:type="character" w:customStyle="1" w:styleId="13">
    <w:name w:val="Основной текст (13)_"/>
    <w:basedOn w:val="a1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130pt">
    <w:name w:val="Основной текст (13) + Не курсив;Интервал 0 pt"/>
    <w:basedOn w:val="13"/>
    <w:rsid w:val="0035105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Основной текст (14)_"/>
    <w:basedOn w:val="a1"/>
    <w:link w:val="140"/>
    <w:rsid w:val="00351053"/>
    <w:rPr>
      <w:rFonts w:ascii="Franklin Gothic Book" w:eastAsia="Franklin Gothic Book" w:hAnsi="Franklin Gothic Book" w:cs="Franklin Gothic Book"/>
      <w:i/>
      <w:iCs/>
      <w:spacing w:val="-10"/>
      <w:sz w:val="16"/>
      <w:szCs w:val="16"/>
      <w:shd w:val="clear" w:color="auto" w:fill="FFFFFF"/>
    </w:rPr>
  </w:style>
  <w:style w:type="character" w:customStyle="1" w:styleId="140pt">
    <w:name w:val="Основной текст (14) + Не курсив;Интервал 0 pt"/>
    <w:basedOn w:val="14"/>
    <w:rsid w:val="00351053"/>
    <w:rPr>
      <w:rFonts w:ascii="Franklin Gothic Book" w:eastAsia="Franklin Gothic Book" w:hAnsi="Franklin Gothic Book" w:cs="Franklin Gothic 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30">
    <w:name w:val="Основной текст (13)"/>
    <w:basedOn w:val="13"/>
    <w:rsid w:val="00351053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Sylfaen10pt">
    <w:name w:val="Основной текст (2) + Sylfaen;10 pt"/>
    <w:basedOn w:val="20"/>
    <w:rsid w:val="0035105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1"/>
    <w:link w:val="50"/>
    <w:rsid w:val="00351053"/>
    <w:rPr>
      <w:rFonts w:ascii="Franklin Gothic Book" w:eastAsia="Franklin Gothic Book" w:hAnsi="Franklin Gothic Book" w:cs="Franklin Gothic Book"/>
      <w:i/>
      <w:iCs/>
      <w:spacing w:val="-10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351053"/>
    <w:rPr>
      <w:rFonts w:ascii="Franklin Gothic Book" w:eastAsia="Franklin Gothic Book" w:hAnsi="Franklin Gothic Book" w:cs="Franklin Gothic Book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4pt0pt">
    <w:name w:val="Основной текст (2) + 14 pt;Интервал 0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1"/>
    <w:link w:val="150"/>
    <w:rsid w:val="0035105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351053"/>
    <w:pPr>
      <w:widowControl w:val="0"/>
      <w:shd w:val="clear" w:color="auto" w:fill="FFFFFF"/>
      <w:spacing w:after="66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20"/>
      <w:szCs w:val="20"/>
      <w:lang w:eastAsia="ru-RU"/>
    </w:rPr>
  </w:style>
  <w:style w:type="paragraph" w:customStyle="1" w:styleId="140">
    <w:name w:val="Основной текст (14)"/>
    <w:basedOn w:val="a0"/>
    <w:link w:val="14"/>
    <w:rsid w:val="00351053"/>
    <w:pPr>
      <w:widowControl w:val="0"/>
      <w:shd w:val="clear" w:color="auto" w:fill="FFFFFF"/>
      <w:spacing w:before="180" w:after="180" w:line="0" w:lineRule="atLeast"/>
      <w:jc w:val="center"/>
    </w:pPr>
    <w:rPr>
      <w:rFonts w:ascii="Franklin Gothic Book" w:eastAsia="Franklin Gothic Book" w:hAnsi="Franklin Gothic Book" w:cs="Franklin Gothic Book"/>
      <w:i/>
      <w:iCs/>
      <w:spacing w:val="-10"/>
      <w:sz w:val="16"/>
      <w:szCs w:val="16"/>
      <w:lang w:eastAsia="ru-RU"/>
    </w:rPr>
  </w:style>
  <w:style w:type="paragraph" w:customStyle="1" w:styleId="150">
    <w:name w:val="Основной текст (15)"/>
    <w:basedOn w:val="a0"/>
    <w:link w:val="15"/>
    <w:rsid w:val="00351053"/>
    <w:pPr>
      <w:widowControl w:val="0"/>
      <w:shd w:val="clear" w:color="auto" w:fill="FFFFFF"/>
      <w:spacing w:before="120" w:after="300" w:line="0" w:lineRule="atLeast"/>
      <w:ind w:firstLine="760"/>
    </w:pPr>
    <w:rPr>
      <w:rFonts w:ascii="Segoe UI" w:eastAsia="Segoe UI" w:hAnsi="Segoe UI" w:cs="Segoe UI"/>
      <w:sz w:val="19"/>
      <w:szCs w:val="19"/>
      <w:lang w:eastAsia="ru-RU"/>
    </w:rPr>
  </w:style>
  <w:style w:type="character" w:customStyle="1" w:styleId="9">
    <w:name w:val="Основной текст (9)_"/>
    <w:basedOn w:val="a1"/>
    <w:link w:val="90"/>
    <w:rsid w:val="00351053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210pt">
    <w:name w:val="Основной текст (2) + 10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-1pt">
    <w:name w:val="Основной текст (2) + Интервал -1 pt"/>
    <w:basedOn w:val="20"/>
    <w:rsid w:val="0035105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1"/>
    <w:link w:val="23"/>
    <w:rsid w:val="00351053"/>
    <w:rPr>
      <w:rFonts w:ascii="Segoe UI" w:eastAsia="Segoe UI" w:hAnsi="Segoe UI" w:cs="Segoe UI"/>
      <w:i/>
      <w:iCs/>
      <w:spacing w:val="30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35105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20"/>
      <w:szCs w:val="20"/>
      <w:lang w:eastAsia="ru-RU"/>
    </w:rPr>
  </w:style>
  <w:style w:type="paragraph" w:customStyle="1" w:styleId="23">
    <w:name w:val="Заголовок №2"/>
    <w:basedOn w:val="a0"/>
    <w:link w:val="22"/>
    <w:rsid w:val="00351053"/>
    <w:pPr>
      <w:widowControl w:val="0"/>
      <w:shd w:val="clear" w:color="auto" w:fill="FFFFFF"/>
      <w:spacing w:before="60" w:after="0" w:line="0" w:lineRule="atLeast"/>
      <w:outlineLvl w:val="1"/>
    </w:pPr>
    <w:rPr>
      <w:rFonts w:ascii="Segoe UI" w:eastAsia="Segoe UI" w:hAnsi="Segoe UI" w:cs="Segoe UI"/>
      <w:i/>
      <w:iCs/>
      <w:spacing w:val="30"/>
      <w:sz w:val="26"/>
      <w:szCs w:val="26"/>
      <w:lang w:eastAsia="ru-RU"/>
    </w:rPr>
  </w:style>
  <w:style w:type="character" w:customStyle="1" w:styleId="28pt">
    <w:name w:val="Основной текст (2) + 8 pt"/>
    <w:basedOn w:val="20"/>
    <w:rsid w:val="0035105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en-US" w:eastAsia="en-US" w:bidi="en-US"/>
    </w:rPr>
  </w:style>
  <w:style w:type="character" w:customStyle="1" w:styleId="16">
    <w:name w:val="Основной текст (16)_"/>
    <w:basedOn w:val="a1"/>
    <w:link w:val="160"/>
    <w:rsid w:val="00351053"/>
    <w:rPr>
      <w:rFonts w:ascii="Franklin Gothic Heavy" w:eastAsia="Franklin Gothic Heavy" w:hAnsi="Franklin Gothic Heavy" w:cs="Franklin Gothic Heavy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351053"/>
    <w:pPr>
      <w:widowControl w:val="0"/>
      <w:shd w:val="clear" w:color="auto" w:fill="FFFFFF"/>
      <w:spacing w:before="300" w:after="0" w:line="0" w:lineRule="atLeast"/>
      <w:jc w:val="both"/>
    </w:pPr>
    <w:rPr>
      <w:rFonts w:ascii="Franklin Gothic Heavy" w:eastAsia="Franklin Gothic Heavy" w:hAnsi="Franklin Gothic Heavy" w:cs="Franklin Gothic Heavy"/>
      <w:sz w:val="20"/>
      <w:szCs w:val="20"/>
      <w:lang w:eastAsia="ru-RU"/>
    </w:rPr>
  </w:style>
  <w:style w:type="character" w:styleId="a9">
    <w:name w:val="FollowedHyperlink"/>
    <w:basedOn w:val="a1"/>
    <w:uiPriority w:val="99"/>
    <w:semiHidden/>
    <w:unhideWhenUsed/>
    <w:rsid w:val="00351053"/>
    <w:rPr>
      <w:color w:val="800080" w:themeColor="followedHyperlink"/>
      <w:u w:val="single"/>
    </w:rPr>
  </w:style>
  <w:style w:type="paragraph" w:styleId="aa">
    <w:name w:val="List Paragraph"/>
    <w:basedOn w:val="a0"/>
    <w:uiPriority w:val="1"/>
    <w:qFormat/>
    <w:rsid w:val="00351053"/>
    <w:pPr>
      <w:ind w:left="720"/>
      <w:contextualSpacing/>
    </w:pPr>
  </w:style>
  <w:style w:type="table" w:styleId="ab">
    <w:name w:val="Table Grid"/>
    <w:basedOn w:val="a2"/>
    <w:uiPriority w:val="59"/>
    <w:rsid w:val="003510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0"/>
    <w:link w:val="35"/>
    <w:uiPriority w:val="99"/>
    <w:rsid w:val="00351053"/>
    <w:pPr>
      <w:spacing w:after="0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character" w:customStyle="1" w:styleId="35">
    <w:name w:val="Основной текст 3 Знак"/>
    <w:basedOn w:val="a1"/>
    <w:link w:val="34"/>
    <w:uiPriority w:val="99"/>
    <w:rsid w:val="00351053"/>
    <w:rPr>
      <w:rFonts w:ascii="Arial Narrow" w:hAnsi="Arial Narrow"/>
      <w:b/>
      <w:bCs/>
      <w:sz w:val="24"/>
      <w:szCs w:val="24"/>
    </w:rPr>
  </w:style>
  <w:style w:type="paragraph" w:styleId="ac">
    <w:name w:val="footnote text"/>
    <w:basedOn w:val="a0"/>
    <w:link w:val="ad"/>
    <w:uiPriority w:val="99"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351053"/>
  </w:style>
  <w:style w:type="character" w:styleId="ae">
    <w:name w:val="footnote reference"/>
    <w:uiPriority w:val="99"/>
    <w:rsid w:val="00351053"/>
    <w:rPr>
      <w:vertAlign w:val="superscript"/>
    </w:rPr>
  </w:style>
  <w:style w:type="character" w:styleId="af">
    <w:name w:val="annotation reference"/>
    <w:rsid w:val="00351053"/>
    <w:rPr>
      <w:sz w:val="16"/>
      <w:szCs w:val="16"/>
    </w:rPr>
  </w:style>
  <w:style w:type="paragraph" w:styleId="af0">
    <w:name w:val="Body Text"/>
    <w:basedOn w:val="a0"/>
    <w:link w:val="af1"/>
    <w:uiPriority w:val="1"/>
    <w:qFormat/>
    <w:rsid w:val="00351053"/>
    <w:pPr>
      <w:autoSpaceDE w:val="0"/>
      <w:autoSpaceDN w:val="0"/>
      <w:adjustRightInd w:val="0"/>
      <w:spacing w:after="0" w:line="240" w:lineRule="auto"/>
      <w:ind w:left="114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1"/>
    <w:link w:val="af0"/>
    <w:uiPriority w:val="1"/>
    <w:rsid w:val="00351053"/>
    <w:rPr>
      <w:rFonts w:eastAsiaTheme="minorHAnsi"/>
      <w:lang w:eastAsia="en-US"/>
    </w:rPr>
  </w:style>
  <w:style w:type="paragraph" w:customStyle="1" w:styleId="112">
    <w:name w:val="Заголовок 1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351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1">
    <w:name w:val="Стиль1"/>
    <w:uiPriority w:val="99"/>
    <w:rsid w:val="00351053"/>
    <w:pPr>
      <w:numPr>
        <w:numId w:val="21"/>
      </w:numPr>
    </w:pPr>
  </w:style>
  <w:style w:type="numbering" w:customStyle="1" w:styleId="2">
    <w:name w:val="Стиль2"/>
    <w:uiPriority w:val="99"/>
    <w:rsid w:val="00351053"/>
    <w:pPr>
      <w:numPr>
        <w:numId w:val="22"/>
      </w:numPr>
    </w:pPr>
  </w:style>
  <w:style w:type="numbering" w:customStyle="1" w:styleId="3">
    <w:name w:val="Стиль3"/>
    <w:uiPriority w:val="99"/>
    <w:rsid w:val="00351053"/>
    <w:pPr>
      <w:numPr>
        <w:numId w:val="24"/>
      </w:numPr>
    </w:pPr>
  </w:style>
  <w:style w:type="numbering" w:customStyle="1" w:styleId="4">
    <w:name w:val="Стиль4"/>
    <w:uiPriority w:val="99"/>
    <w:rsid w:val="00351053"/>
    <w:pPr>
      <w:numPr>
        <w:numId w:val="26"/>
      </w:numPr>
    </w:pPr>
  </w:style>
  <w:style w:type="paragraph" w:styleId="af2">
    <w:name w:val="Balloon Text"/>
    <w:basedOn w:val="a0"/>
    <w:link w:val="af3"/>
    <w:uiPriority w:val="99"/>
    <w:semiHidden/>
    <w:unhideWhenUsed/>
    <w:rsid w:val="003510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uiPriority w:val="99"/>
    <w:semiHidden/>
    <w:rsid w:val="00351053"/>
    <w:rPr>
      <w:rFonts w:ascii="Tahoma" w:hAnsi="Tahoma" w:cs="Tahoma"/>
      <w:sz w:val="16"/>
      <w:szCs w:val="16"/>
    </w:rPr>
  </w:style>
  <w:style w:type="paragraph" w:customStyle="1" w:styleId="a">
    <w:name w:val="!Адресат"/>
    <w:basedOn w:val="a0"/>
    <w:rsid w:val="00351053"/>
    <w:pPr>
      <w:numPr>
        <w:numId w:val="28"/>
      </w:numPr>
      <w:tabs>
        <w:tab w:val="clear" w:pos="720"/>
      </w:tabs>
      <w:spacing w:after="0" w:line="240" w:lineRule="auto"/>
      <w:ind w:left="4536"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annotation text"/>
    <w:basedOn w:val="a0"/>
    <w:link w:val="af5"/>
    <w:uiPriority w:val="99"/>
    <w:semiHidden/>
    <w:unhideWhenUsed/>
    <w:rsid w:val="00351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35105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105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1053"/>
    <w:rPr>
      <w:b/>
      <w:bCs/>
    </w:rPr>
  </w:style>
  <w:style w:type="paragraph" w:styleId="af8">
    <w:name w:val="Body Text Indent"/>
    <w:basedOn w:val="a0"/>
    <w:link w:val="af9"/>
    <w:uiPriority w:val="99"/>
    <w:semiHidden/>
    <w:unhideWhenUsed/>
    <w:rsid w:val="00351053"/>
    <w:pPr>
      <w:spacing w:after="120"/>
      <w:ind w:left="283"/>
    </w:pPr>
    <w:rPr>
      <w:rFonts w:eastAsiaTheme="minorEastAsia"/>
      <w:lang w:eastAsia="ru-RU"/>
    </w:rPr>
  </w:style>
  <w:style w:type="character" w:customStyle="1" w:styleId="af9">
    <w:name w:val="Основной текст с отступом Знак"/>
    <w:basedOn w:val="a1"/>
    <w:link w:val="af8"/>
    <w:uiPriority w:val="99"/>
    <w:semiHidden/>
    <w:rsid w:val="00351053"/>
    <w:rPr>
      <w:rFonts w:asciiTheme="minorHAnsi" w:eastAsiaTheme="minorEastAsia" w:hAnsiTheme="minorHAnsi" w:cstheme="minorBidi"/>
      <w:sz w:val="22"/>
      <w:szCs w:val="22"/>
    </w:rPr>
  </w:style>
  <w:style w:type="paragraph" w:customStyle="1" w:styleId="Preformat">
    <w:name w:val="Preformat"/>
    <w:rsid w:val="0035105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51053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351053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lanker.ru/doc/akt-priema-peredachi-avtomobil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24C3983913D87131C205E2DA5A7F6E69FD2B68A3B1CD6EC472768143A4FB1DA90FB9ACB350kAZ9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4971</Words>
  <Characters>28339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Ворончихин Александр</dc:creator>
  <cp:lastModifiedBy>Беспалов Владимир Николаевич</cp:lastModifiedBy>
  <cp:revision>9</cp:revision>
  <cp:lastPrinted>2016-07-25T06:16:00Z</cp:lastPrinted>
  <dcterms:created xsi:type="dcterms:W3CDTF">2016-05-25T05:00:00Z</dcterms:created>
  <dcterms:modified xsi:type="dcterms:W3CDTF">2016-07-25T06:16:00Z</dcterms:modified>
</cp:coreProperties>
</file>